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A92" w14:textId="77777777" w:rsidR="009E68FE" w:rsidRDefault="009E68FE" w:rsidP="009E68FE">
      <w:pPr>
        <w:pStyle w:val="a7"/>
        <w:ind w:firstLine="709"/>
        <w:jc w:val="center"/>
        <w:rPr>
          <w:sz w:val="28"/>
          <w:szCs w:val="28"/>
        </w:rPr>
      </w:pPr>
      <w:r>
        <w:rPr>
          <w:sz w:val="28"/>
          <w:szCs w:val="28"/>
        </w:rPr>
        <w:t>Эпидемиологическая ситуация по ВИЧ-инфекции на 01.01.2022</w:t>
      </w:r>
    </w:p>
    <w:p w14:paraId="20945157" w14:textId="77777777" w:rsidR="009E68FE" w:rsidRDefault="009E68FE" w:rsidP="006713B4">
      <w:pPr>
        <w:pStyle w:val="a7"/>
        <w:spacing w:before="0" w:beforeAutospacing="0" w:after="0" w:afterAutospacing="0"/>
        <w:ind w:firstLine="720"/>
        <w:jc w:val="both"/>
        <w:rPr>
          <w:sz w:val="27"/>
          <w:szCs w:val="27"/>
        </w:rPr>
      </w:pPr>
      <w:r>
        <w:rPr>
          <w:sz w:val="27"/>
          <w:szCs w:val="27"/>
        </w:rPr>
        <w:t>С</w:t>
      </w:r>
      <w:r w:rsidR="00CA35A9" w:rsidRPr="00A4595E">
        <w:rPr>
          <w:sz w:val="27"/>
          <w:szCs w:val="27"/>
        </w:rPr>
        <w:t xml:space="preserve"> момента регистрации заболевания (1995) и по состоянию на 01.01.20</w:t>
      </w:r>
      <w:r w:rsidR="00A4595E">
        <w:rPr>
          <w:sz w:val="27"/>
          <w:szCs w:val="27"/>
        </w:rPr>
        <w:t>22</w:t>
      </w:r>
      <w:r w:rsidR="00CA35A9" w:rsidRPr="00A4595E">
        <w:rPr>
          <w:sz w:val="27"/>
          <w:szCs w:val="27"/>
        </w:rPr>
        <w:t xml:space="preserve"> в области зарегистрировано </w:t>
      </w:r>
      <w:r w:rsidR="008978B7">
        <w:rPr>
          <w:sz w:val="27"/>
          <w:szCs w:val="27"/>
        </w:rPr>
        <w:t>1952 случая</w:t>
      </w:r>
      <w:r w:rsidR="006713B4" w:rsidRPr="00A4595E">
        <w:rPr>
          <w:sz w:val="27"/>
          <w:szCs w:val="27"/>
        </w:rPr>
        <w:t xml:space="preserve"> </w:t>
      </w:r>
      <w:r>
        <w:rPr>
          <w:sz w:val="27"/>
          <w:szCs w:val="27"/>
        </w:rPr>
        <w:t xml:space="preserve">  </w:t>
      </w:r>
      <w:r w:rsidR="006713B4" w:rsidRPr="00A4595E">
        <w:rPr>
          <w:sz w:val="27"/>
          <w:szCs w:val="27"/>
        </w:rPr>
        <w:t>ВИЧ-инфекц</w:t>
      </w:r>
      <w:r w:rsidR="00E5056E">
        <w:rPr>
          <w:sz w:val="27"/>
          <w:szCs w:val="27"/>
        </w:rPr>
        <w:t>ии, из них впервые выявлено 1510</w:t>
      </w:r>
      <w:r w:rsidR="008978B7">
        <w:rPr>
          <w:sz w:val="27"/>
          <w:szCs w:val="27"/>
        </w:rPr>
        <w:t xml:space="preserve"> случаев</w:t>
      </w:r>
      <w:r w:rsidR="00053FEE">
        <w:rPr>
          <w:sz w:val="27"/>
          <w:szCs w:val="27"/>
        </w:rPr>
        <w:t xml:space="preserve"> среди российских граждан</w:t>
      </w:r>
      <w:r w:rsidR="006713B4" w:rsidRPr="00A4595E">
        <w:rPr>
          <w:sz w:val="27"/>
          <w:szCs w:val="27"/>
        </w:rPr>
        <w:t>, в том числе среди</w:t>
      </w:r>
      <w:r w:rsidR="00053FEE">
        <w:rPr>
          <w:sz w:val="27"/>
          <w:szCs w:val="27"/>
        </w:rPr>
        <w:t xml:space="preserve"> жителей Амурской области - 1352 случая</w:t>
      </w:r>
      <w:r w:rsidR="006713B4" w:rsidRPr="00A4595E">
        <w:rPr>
          <w:sz w:val="27"/>
          <w:szCs w:val="27"/>
        </w:rPr>
        <w:t xml:space="preserve">. </w:t>
      </w:r>
    </w:p>
    <w:p w14:paraId="75014953" w14:textId="77777777" w:rsidR="006713B4" w:rsidRPr="00A4595E" w:rsidRDefault="0099172C" w:rsidP="006713B4">
      <w:pPr>
        <w:pStyle w:val="a7"/>
        <w:spacing w:before="0" w:beforeAutospacing="0" w:after="0" w:afterAutospacing="0"/>
        <w:ind w:firstLine="720"/>
        <w:jc w:val="both"/>
        <w:rPr>
          <w:sz w:val="27"/>
          <w:szCs w:val="27"/>
        </w:rPr>
      </w:pPr>
      <w:r>
        <w:rPr>
          <w:sz w:val="27"/>
          <w:szCs w:val="27"/>
        </w:rPr>
        <w:t>В 2021 году зарегистрирован 281 случай ВИЧ-инфекции, из них 175</w:t>
      </w:r>
      <w:r w:rsidR="006713B4" w:rsidRPr="00A4595E">
        <w:rPr>
          <w:sz w:val="27"/>
          <w:szCs w:val="27"/>
        </w:rPr>
        <w:t xml:space="preserve"> случаев ср</w:t>
      </w:r>
      <w:r>
        <w:rPr>
          <w:sz w:val="27"/>
          <w:szCs w:val="27"/>
        </w:rPr>
        <w:t>еди жителей Амурской области, 92</w:t>
      </w:r>
      <w:r w:rsidR="006713B4" w:rsidRPr="00A4595E">
        <w:rPr>
          <w:sz w:val="27"/>
          <w:szCs w:val="27"/>
        </w:rPr>
        <w:t xml:space="preserve"> - среди жителей дру</w:t>
      </w:r>
      <w:r>
        <w:rPr>
          <w:sz w:val="27"/>
          <w:szCs w:val="27"/>
        </w:rPr>
        <w:t>гих субъектов РФ, в том числе 64 случая</w:t>
      </w:r>
      <w:r w:rsidR="006713B4" w:rsidRPr="00A4595E">
        <w:rPr>
          <w:sz w:val="27"/>
          <w:szCs w:val="27"/>
        </w:rPr>
        <w:t xml:space="preserve"> установлены ранее, и </w:t>
      </w:r>
      <w:r>
        <w:rPr>
          <w:sz w:val="27"/>
          <w:szCs w:val="27"/>
        </w:rPr>
        <w:t>1</w:t>
      </w:r>
      <w:r w:rsidR="006713B4" w:rsidRPr="00A4595E">
        <w:rPr>
          <w:sz w:val="27"/>
          <w:szCs w:val="27"/>
        </w:rPr>
        <w:t>4 - среди иностранных граждан.</w:t>
      </w:r>
    </w:p>
    <w:p w14:paraId="4D66E35F" w14:textId="77777777" w:rsidR="006713B4" w:rsidRPr="00A4595E" w:rsidRDefault="0099172C" w:rsidP="006713B4">
      <w:pPr>
        <w:pStyle w:val="a7"/>
        <w:spacing w:before="0" w:beforeAutospacing="0" w:after="0" w:afterAutospacing="0"/>
        <w:ind w:firstLine="720"/>
        <w:jc w:val="both"/>
        <w:rPr>
          <w:sz w:val="27"/>
          <w:szCs w:val="27"/>
        </w:rPr>
      </w:pPr>
      <w:r>
        <w:rPr>
          <w:sz w:val="27"/>
          <w:szCs w:val="27"/>
        </w:rPr>
        <w:t>За 2021</w:t>
      </w:r>
      <w:r w:rsidR="006713B4" w:rsidRPr="00A4595E">
        <w:rPr>
          <w:sz w:val="27"/>
          <w:szCs w:val="27"/>
        </w:rPr>
        <w:t xml:space="preserve"> год на террито</w:t>
      </w:r>
      <w:r>
        <w:rPr>
          <w:sz w:val="27"/>
          <w:szCs w:val="27"/>
        </w:rPr>
        <w:t>рии области зарегистрировано 203 впервые установленных случаев</w:t>
      </w:r>
      <w:r w:rsidR="006713B4" w:rsidRPr="00A4595E">
        <w:rPr>
          <w:sz w:val="27"/>
          <w:szCs w:val="27"/>
        </w:rPr>
        <w:t xml:space="preserve"> ВИЧ-инфекции среди россий</w:t>
      </w:r>
      <w:r>
        <w:rPr>
          <w:sz w:val="27"/>
          <w:szCs w:val="27"/>
        </w:rPr>
        <w:t>ских граждан. В сравнении с 2020</w:t>
      </w:r>
      <w:r w:rsidR="006713B4" w:rsidRPr="00A4595E">
        <w:rPr>
          <w:sz w:val="27"/>
          <w:szCs w:val="27"/>
        </w:rPr>
        <w:t xml:space="preserve"> годом первичная заболевае</w:t>
      </w:r>
      <w:r>
        <w:rPr>
          <w:sz w:val="27"/>
          <w:szCs w:val="27"/>
        </w:rPr>
        <w:t>мость ВИЧ-инфекцией выросла на 18,5</w:t>
      </w:r>
      <w:r w:rsidR="006713B4" w:rsidRPr="00A4595E">
        <w:rPr>
          <w:sz w:val="27"/>
          <w:szCs w:val="27"/>
        </w:rPr>
        <w:t>%, показ</w:t>
      </w:r>
      <w:r>
        <w:rPr>
          <w:sz w:val="27"/>
          <w:szCs w:val="27"/>
        </w:rPr>
        <w:t>атель заболеваемости составил 25,96</w:t>
      </w:r>
      <w:r w:rsidR="006713B4" w:rsidRPr="00A4595E">
        <w:rPr>
          <w:sz w:val="27"/>
          <w:szCs w:val="27"/>
        </w:rPr>
        <w:t xml:space="preserve"> на 100 тыс. населения.</w:t>
      </w:r>
    </w:p>
    <w:p w14:paraId="7F2D94D7" w14:textId="77777777" w:rsidR="006713B4" w:rsidRPr="00A4595E" w:rsidRDefault="006713B4" w:rsidP="006713B4">
      <w:pPr>
        <w:pStyle w:val="a7"/>
        <w:tabs>
          <w:tab w:val="left" w:pos="-2835"/>
        </w:tabs>
        <w:spacing w:before="0" w:beforeAutospacing="0" w:after="0" w:afterAutospacing="0"/>
        <w:ind w:firstLine="720"/>
        <w:jc w:val="both"/>
        <w:rPr>
          <w:sz w:val="27"/>
          <w:szCs w:val="27"/>
        </w:rPr>
      </w:pPr>
      <w:r w:rsidRPr="00A4595E">
        <w:rPr>
          <w:sz w:val="27"/>
          <w:szCs w:val="27"/>
        </w:rPr>
        <w:t xml:space="preserve">Случаи ВИЧ-инфекции зарегистрированы на всех административных территориях области. В </w:t>
      </w:r>
      <w:r w:rsidR="009E68FE">
        <w:rPr>
          <w:sz w:val="27"/>
          <w:szCs w:val="27"/>
        </w:rPr>
        <w:t>2021 году</w:t>
      </w:r>
      <w:r w:rsidRPr="00A4595E">
        <w:rPr>
          <w:sz w:val="27"/>
          <w:szCs w:val="27"/>
        </w:rPr>
        <w:t xml:space="preserve"> ВИЧ-инфе</w:t>
      </w:r>
      <w:r w:rsidR="0099172C">
        <w:rPr>
          <w:sz w:val="27"/>
          <w:szCs w:val="27"/>
        </w:rPr>
        <w:t>кция была зарегистрирована на 26</w:t>
      </w:r>
      <w:r w:rsidRPr="00A4595E">
        <w:rPr>
          <w:sz w:val="27"/>
          <w:szCs w:val="27"/>
        </w:rPr>
        <w:t xml:space="preserve"> админис</w:t>
      </w:r>
      <w:r w:rsidR="00B45371">
        <w:rPr>
          <w:sz w:val="27"/>
          <w:szCs w:val="27"/>
        </w:rPr>
        <w:t>тративных территориях</w:t>
      </w:r>
      <w:r w:rsidR="009E68FE">
        <w:rPr>
          <w:sz w:val="27"/>
          <w:szCs w:val="27"/>
        </w:rPr>
        <w:t>.</w:t>
      </w:r>
      <w:r w:rsidRPr="00A4595E">
        <w:rPr>
          <w:sz w:val="27"/>
          <w:szCs w:val="27"/>
        </w:rPr>
        <w:t xml:space="preserve">          </w:t>
      </w:r>
    </w:p>
    <w:p w14:paraId="12B3FA70" w14:textId="77777777" w:rsidR="006713B4" w:rsidRPr="00A4595E" w:rsidRDefault="006713B4" w:rsidP="006713B4">
      <w:pPr>
        <w:pStyle w:val="a7"/>
        <w:tabs>
          <w:tab w:val="left" w:pos="-2835"/>
        </w:tabs>
        <w:spacing w:before="0" w:beforeAutospacing="0" w:after="0" w:afterAutospacing="0"/>
        <w:ind w:firstLine="720"/>
        <w:jc w:val="both"/>
        <w:rPr>
          <w:sz w:val="27"/>
          <w:szCs w:val="27"/>
        </w:rPr>
      </w:pPr>
      <w:r w:rsidRPr="00A4595E">
        <w:rPr>
          <w:sz w:val="27"/>
          <w:szCs w:val="27"/>
        </w:rPr>
        <w:t>Превышение среднеобластного показателя заболеваем</w:t>
      </w:r>
      <w:r w:rsidR="0099172C">
        <w:rPr>
          <w:sz w:val="27"/>
          <w:szCs w:val="27"/>
        </w:rPr>
        <w:t>ости (25,96) в 2021 году зарегистрировано на  9</w:t>
      </w:r>
      <w:r w:rsidRPr="00A4595E">
        <w:rPr>
          <w:sz w:val="27"/>
          <w:szCs w:val="27"/>
        </w:rPr>
        <w:t xml:space="preserve"> административных территориях, в том числе в городах </w:t>
      </w:r>
      <w:r w:rsidR="00B50A0D">
        <w:rPr>
          <w:sz w:val="27"/>
          <w:szCs w:val="27"/>
        </w:rPr>
        <w:t xml:space="preserve">Шимановск (на 45,6%), </w:t>
      </w:r>
      <w:r w:rsidRPr="00A4595E">
        <w:rPr>
          <w:sz w:val="27"/>
          <w:szCs w:val="27"/>
        </w:rPr>
        <w:t>Тында (</w:t>
      </w:r>
      <w:r w:rsidR="0099172C">
        <w:rPr>
          <w:sz w:val="27"/>
          <w:szCs w:val="27"/>
        </w:rPr>
        <w:t>на 40,5%</w:t>
      </w:r>
      <w:r w:rsidRPr="00A4595E">
        <w:rPr>
          <w:sz w:val="27"/>
          <w:szCs w:val="27"/>
        </w:rPr>
        <w:t xml:space="preserve">), Свободный (на </w:t>
      </w:r>
      <w:r w:rsidR="0099172C">
        <w:rPr>
          <w:sz w:val="27"/>
          <w:szCs w:val="27"/>
        </w:rPr>
        <w:t xml:space="preserve"> 38,3</w:t>
      </w:r>
      <w:r w:rsidRPr="00A4595E">
        <w:rPr>
          <w:sz w:val="27"/>
          <w:szCs w:val="27"/>
        </w:rPr>
        <w:t xml:space="preserve">%) и Белогорск (на </w:t>
      </w:r>
      <w:r w:rsidR="00B50A0D">
        <w:rPr>
          <w:sz w:val="27"/>
          <w:szCs w:val="27"/>
        </w:rPr>
        <w:t>12,7</w:t>
      </w:r>
      <w:r w:rsidRPr="00A4595E">
        <w:rPr>
          <w:sz w:val="27"/>
          <w:szCs w:val="27"/>
        </w:rPr>
        <w:t xml:space="preserve">%), </w:t>
      </w:r>
      <w:r w:rsidR="00B50A0D">
        <w:rPr>
          <w:sz w:val="27"/>
          <w:szCs w:val="27"/>
        </w:rPr>
        <w:t xml:space="preserve"> Свободненском (в 6,2 раза), Сковородинском (в 2 раза), Белогорском (на 83,5%), Магдагачинском (на 60,25%), Архаринском (на 12,25%) </w:t>
      </w:r>
      <w:r w:rsidRPr="00A4595E">
        <w:rPr>
          <w:sz w:val="27"/>
          <w:szCs w:val="27"/>
        </w:rPr>
        <w:t>районах.</w:t>
      </w:r>
    </w:p>
    <w:p w14:paraId="1D9B57C2" w14:textId="77777777" w:rsidR="00770F29" w:rsidRPr="00770F29" w:rsidRDefault="00770F29" w:rsidP="006713B4">
      <w:pPr>
        <w:pStyle w:val="a7"/>
        <w:tabs>
          <w:tab w:val="left" w:pos="-2835"/>
        </w:tabs>
        <w:spacing w:before="0" w:beforeAutospacing="0" w:after="0" w:afterAutospacing="0"/>
        <w:ind w:firstLine="720"/>
        <w:jc w:val="both"/>
        <w:rPr>
          <w:sz w:val="27"/>
          <w:szCs w:val="27"/>
        </w:rPr>
      </w:pPr>
      <w:r>
        <w:rPr>
          <w:sz w:val="27"/>
          <w:szCs w:val="27"/>
        </w:rPr>
        <w:t xml:space="preserve">Высокий уровень заболеваемости ВИЧ-инфекцией в Свободненском районе обусловлен  выявлением случаев ВИЧ-инфекции среди лиц, </w:t>
      </w:r>
      <w:r w:rsidR="00C5193F">
        <w:rPr>
          <w:sz w:val="27"/>
          <w:szCs w:val="27"/>
        </w:rPr>
        <w:t>прибыв</w:t>
      </w:r>
      <w:r>
        <w:rPr>
          <w:sz w:val="27"/>
          <w:szCs w:val="27"/>
        </w:rPr>
        <w:t>ших на территорию Свободненского района из других субъектов РФ для осуществления трудовой деятельности</w:t>
      </w:r>
      <w:r w:rsidR="00C5193F">
        <w:rPr>
          <w:sz w:val="27"/>
          <w:szCs w:val="27"/>
        </w:rPr>
        <w:t xml:space="preserve"> (вахтовом методом)</w:t>
      </w:r>
      <w:r w:rsidR="009E68FE">
        <w:rPr>
          <w:sz w:val="27"/>
          <w:szCs w:val="27"/>
        </w:rPr>
        <w:t>.</w:t>
      </w:r>
      <w:r>
        <w:rPr>
          <w:sz w:val="27"/>
          <w:szCs w:val="27"/>
        </w:rPr>
        <w:t xml:space="preserve"> </w:t>
      </w:r>
    </w:p>
    <w:p w14:paraId="6B826260" w14:textId="77777777" w:rsidR="006713B4" w:rsidRPr="00A4595E" w:rsidRDefault="006713B4" w:rsidP="006713B4">
      <w:pPr>
        <w:spacing w:after="0" w:line="240" w:lineRule="auto"/>
        <w:ind w:firstLine="720"/>
        <w:jc w:val="both"/>
        <w:rPr>
          <w:rFonts w:ascii="Times New Roman" w:hAnsi="Times New Roman"/>
          <w:sz w:val="27"/>
          <w:szCs w:val="27"/>
          <w:lang w:eastAsia="ru-RU"/>
        </w:rPr>
      </w:pPr>
      <w:r w:rsidRPr="00A4595E">
        <w:rPr>
          <w:rFonts w:ascii="Times New Roman" w:hAnsi="Times New Roman"/>
          <w:sz w:val="27"/>
          <w:szCs w:val="27"/>
        </w:rPr>
        <w:t xml:space="preserve">  </w:t>
      </w:r>
      <w:r w:rsidRPr="00A4595E">
        <w:rPr>
          <w:rFonts w:ascii="Times New Roman" w:hAnsi="Times New Roman"/>
          <w:sz w:val="27"/>
          <w:szCs w:val="27"/>
          <w:lang w:eastAsia="ru-RU"/>
        </w:rPr>
        <w:t>В структуре впервые выявленных случ</w:t>
      </w:r>
      <w:r w:rsidR="00C5193F">
        <w:rPr>
          <w:rFonts w:ascii="Times New Roman" w:hAnsi="Times New Roman"/>
          <w:sz w:val="27"/>
          <w:szCs w:val="27"/>
          <w:lang w:eastAsia="ru-RU"/>
        </w:rPr>
        <w:t>аев ВИЧ-инфекции в 2021</w:t>
      </w:r>
      <w:r w:rsidRPr="00A4595E">
        <w:rPr>
          <w:rFonts w:ascii="Times New Roman" w:hAnsi="Times New Roman"/>
          <w:sz w:val="27"/>
          <w:szCs w:val="27"/>
          <w:lang w:eastAsia="ru-RU"/>
        </w:rPr>
        <w:t xml:space="preserve"> году наибольший удельный вес пришелся на возрастную группу от 30 до 39 лет (45</w:t>
      </w:r>
      <w:r w:rsidR="005C2720">
        <w:rPr>
          <w:rFonts w:ascii="Times New Roman" w:hAnsi="Times New Roman"/>
          <w:sz w:val="27"/>
          <w:szCs w:val="27"/>
          <w:lang w:eastAsia="ru-RU"/>
        </w:rPr>
        <w:t>,3</w:t>
      </w:r>
      <w:r w:rsidRPr="00A4595E">
        <w:rPr>
          <w:rFonts w:ascii="Times New Roman" w:hAnsi="Times New Roman"/>
          <w:sz w:val="27"/>
          <w:szCs w:val="27"/>
          <w:lang w:eastAsia="ru-RU"/>
        </w:rPr>
        <w:t>%), второе место занимает</w:t>
      </w:r>
      <w:r w:rsidR="005C2720">
        <w:rPr>
          <w:rFonts w:ascii="Times New Roman" w:hAnsi="Times New Roman"/>
          <w:sz w:val="27"/>
          <w:szCs w:val="27"/>
          <w:lang w:eastAsia="ru-RU"/>
        </w:rPr>
        <w:t xml:space="preserve"> группа от 40 лет и старше (43,3</w:t>
      </w:r>
      <w:r w:rsidRPr="00A4595E">
        <w:rPr>
          <w:rFonts w:ascii="Times New Roman" w:hAnsi="Times New Roman"/>
          <w:sz w:val="27"/>
          <w:szCs w:val="27"/>
          <w:lang w:eastAsia="ru-RU"/>
        </w:rPr>
        <w:t>%). Доля населения в возраст</w:t>
      </w:r>
      <w:r w:rsidR="005C2720">
        <w:rPr>
          <w:rFonts w:ascii="Times New Roman" w:hAnsi="Times New Roman"/>
          <w:sz w:val="27"/>
          <w:szCs w:val="27"/>
          <w:lang w:eastAsia="ru-RU"/>
        </w:rPr>
        <w:t>е от 18 до 29 лет составила 9,9</w:t>
      </w:r>
      <w:r w:rsidRPr="00A4595E">
        <w:rPr>
          <w:rFonts w:ascii="Times New Roman" w:hAnsi="Times New Roman"/>
          <w:sz w:val="27"/>
          <w:szCs w:val="27"/>
          <w:lang w:eastAsia="ru-RU"/>
        </w:rPr>
        <w:t>%. В возрастн</w:t>
      </w:r>
      <w:r w:rsidR="005C2720">
        <w:rPr>
          <w:rFonts w:ascii="Times New Roman" w:hAnsi="Times New Roman"/>
          <w:sz w:val="27"/>
          <w:szCs w:val="27"/>
          <w:lang w:eastAsia="ru-RU"/>
        </w:rPr>
        <w:t xml:space="preserve">ой группе от 0 до 17 лет в 2021 </w:t>
      </w:r>
      <w:r w:rsidRPr="00A4595E">
        <w:rPr>
          <w:rFonts w:ascii="Times New Roman" w:hAnsi="Times New Roman"/>
          <w:sz w:val="27"/>
          <w:szCs w:val="27"/>
          <w:lang w:eastAsia="ru-RU"/>
        </w:rPr>
        <w:t>году зарегистрирован</w:t>
      </w:r>
      <w:r w:rsidR="005C2720">
        <w:rPr>
          <w:rFonts w:ascii="Times New Roman" w:hAnsi="Times New Roman"/>
          <w:sz w:val="27"/>
          <w:szCs w:val="27"/>
          <w:lang w:eastAsia="ru-RU"/>
        </w:rPr>
        <w:t>о 3 случая</w:t>
      </w:r>
      <w:r w:rsidRPr="00A4595E">
        <w:rPr>
          <w:rFonts w:ascii="Times New Roman" w:hAnsi="Times New Roman"/>
          <w:sz w:val="27"/>
          <w:szCs w:val="27"/>
          <w:lang w:eastAsia="ru-RU"/>
        </w:rPr>
        <w:t xml:space="preserve"> ВИЧ-инфекции</w:t>
      </w:r>
      <w:r w:rsidR="00E80765">
        <w:rPr>
          <w:rFonts w:ascii="Times New Roman" w:hAnsi="Times New Roman"/>
          <w:sz w:val="27"/>
          <w:szCs w:val="27"/>
          <w:lang w:eastAsia="ru-RU"/>
        </w:rPr>
        <w:t xml:space="preserve"> (1,5%), в том числе</w:t>
      </w:r>
      <w:r w:rsidRPr="00A4595E">
        <w:rPr>
          <w:rFonts w:ascii="Times New Roman" w:hAnsi="Times New Roman"/>
          <w:sz w:val="27"/>
          <w:szCs w:val="27"/>
          <w:lang w:eastAsia="ru-RU"/>
        </w:rPr>
        <w:t xml:space="preserve"> у </w:t>
      </w:r>
      <w:r w:rsidR="00E80765">
        <w:rPr>
          <w:rFonts w:ascii="Times New Roman" w:hAnsi="Times New Roman"/>
          <w:sz w:val="27"/>
          <w:szCs w:val="27"/>
          <w:lang w:eastAsia="ru-RU"/>
        </w:rPr>
        <w:t>ребенка в возрасте 3 лет  и 2 подростков  в возрасте 15-17 лет.</w:t>
      </w:r>
    </w:p>
    <w:p w14:paraId="0404DFDC" w14:textId="77777777" w:rsidR="006713B4" w:rsidRPr="00A4595E" w:rsidRDefault="006713B4" w:rsidP="006713B4">
      <w:pPr>
        <w:pStyle w:val="a7"/>
        <w:tabs>
          <w:tab w:val="left" w:pos="-2835"/>
        </w:tabs>
        <w:spacing w:before="0" w:beforeAutospacing="0" w:after="0" w:afterAutospacing="0"/>
        <w:ind w:firstLine="720"/>
        <w:jc w:val="both"/>
        <w:rPr>
          <w:sz w:val="27"/>
          <w:szCs w:val="27"/>
        </w:rPr>
      </w:pPr>
      <w:r w:rsidRPr="00A4595E">
        <w:rPr>
          <w:sz w:val="27"/>
          <w:szCs w:val="27"/>
        </w:rPr>
        <w:t>Среди впервые выявленных ВИЧ-инфицированных лиц по-прежнему преобладают мужчины, их</w:t>
      </w:r>
      <w:r w:rsidR="00B45371">
        <w:rPr>
          <w:sz w:val="27"/>
          <w:szCs w:val="27"/>
        </w:rPr>
        <w:t xml:space="preserve"> доля в 2021</w:t>
      </w:r>
      <w:r w:rsidR="00E80765">
        <w:rPr>
          <w:sz w:val="27"/>
          <w:szCs w:val="27"/>
        </w:rPr>
        <w:t xml:space="preserve"> году составила 67</w:t>
      </w:r>
      <w:r w:rsidRPr="00A4595E">
        <w:rPr>
          <w:sz w:val="27"/>
          <w:szCs w:val="27"/>
        </w:rPr>
        <w:t xml:space="preserve">,5%, </w:t>
      </w:r>
      <w:r w:rsidR="00E80765">
        <w:rPr>
          <w:sz w:val="27"/>
          <w:szCs w:val="27"/>
        </w:rPr>
        <w:t>на женское население пришлось 32</w:t>
      </w:r>
      <w:r w:rsidRPr="00A4595E">
        <w:rPr>
          <w:sz w:val="27"/>
          <w:szCs w:val="27"/>
        </w:rPr>
        <w:t xml:space="preserve">,5%. </w:t>
      </w:r>
    </w:p>
    <w:p w14:paraId="4A0CAC73" w14:textId="77777777" w:rsidR="009E68FE" w:rsidRDefault="006713B4" w:rsidP="006713B4">
      <w:pPr>
        <w:pStyle w:val="a7"/>
        <w:tabs>
          <w:tab w:val="left" w:pos="-2835"/>
        </w:tabs>
        <w:spacing w:before="0" w:beforeAutospacing="0" w:after="0" w:afterAutospacing="0"/>
        <w:ind w:firstLine="720"/>
        <w:jc w:val="both"/>
        <w:rPr>
          <w:sz w:val="27"/>
          <w:szCs w:val="27"/>
        </w:rPr>
      </w:pPr>
      <w:r w:rsidRPr="00A4595E">
        <w:rPr>
          <w:sz w:val="27"/>
          <w:szCs w:val="27"/>
        </w:rPr>
        <w:t>Из установленных факторов передачи при проведении эпидрасследования случаев ВИЧ-инфекции установлено, что с 2002 года на территории области преоблада</w:t>
      </w:r>
      <w:r w:rsidR="00E80765">
        <w:rPr>
          <w:sz w:val="27"/>
          <w:szCs w:val="27"/>
        </w:rPr>
        <w:t>ет половой путь передачи, в 2021</w:t>
      </w:r>
      <w:r w:rsidRPr="00A4595E">
        <w:rPr>
          <w:sz w:val="27"/>
          <w:szCs w:val="27"/>
        </w:rPr>
        <w:t xml:space="preserve"> г</w:t>
      </w:r>
      <w:r w:rsidR="002F4255">
        <w:rPr>
          <w:sz w:val="27"/>
          <w:szCs w:val="27"/>
        </w:rPr>
        <w:t>оду на него пришлось 71,6</w:t>
      </w:r>
      <w:r w:rsidRPr="00A4595E">
        <w:rPr>
          <w:sz w:val="27"/>
          <w:szCs w:val="27"/>
        </w:rPr>
        <w:t xml:space="preserve">% от всех впервые установленных случаев заражения. </w:t>
      </w:r>
    </w:p>
    <w:p w14:paraId="63409416" w14:textId="77777777" w:rsidR="009E68FE" w:rsidRDefault="002F4255" w:rsidP="006713B4">
      <w:pPr>
        <w:pStyle w:val="a7"/>
        <w:tabs>
          <w:tab w:val="left" w:pos="-2835"/>
        </w:tabs>
        <w:spacing w:before="0" w:beforeAutospacing="0" w:after="0" w:afterAutospacing="0"/>
        <w:ind w:firstLine="720"/>
        <w:jc w:val="both"/>
        <w:rPr>
          <w:sz w:val="27"/>
          <w:szCs w:val="27"/>
        </w:rPr>
      </w:pPr>
      <w:r>
        <w:rPr>
          <w:sz w:val="27"/>
          <w:szCs w:val="27"/>
        </w:rPr>
        <w:t>У 27,7</w:t>
      </w:r>
      <w:r w:rsidR="006713B4" w:rsidRPr="00A4595E">
        <w:rPr>
          <w:sz w:val="27"/>
          <w:szCs w:val="27"/>
        </w:rPr>
        <w:t xml:space="preserve">% ВИЧ-позитивных с установленными факторами риска заражения основным фактором передачи ВИЧ было указано употребление наркотических препаратов нестерильным инструментарием. </w:t>
      </w:r>
    </w:p>
    <w:p w14:paraId="3F7E07CE" w14:textId="77777777" w:rsidR="006713B4" w:rsidRPr="00A4595E" w:rsidRDefault="002F4255" w:rsidP="006713B4">
      <w:pPr>
        <w:pStyle w:val="a7"/>
        <w:tabs>
          <w:tab w:val="left" w:pos="-2835"/>
        </w:tabs>
        <w:spacing w:before="0" w:beforeAutospacing="0" w:after="0" w:afterAutospacing="0"/>
        <w:ind w:firstLine="720"/>
        <w:jc w:val="both"/>
        <w:rPr>
          <w:sz w:val="27"/>
          <w:szCs w:val="27"/>
        </w:rPr>
      </w:pPr>
      <w:r>
        <w:rPr>
          <w:sz w:val="27"/>
          <w:szCs w:val="27"/>
        </w:rPr>
        <w:t>В 2021</w:t>
      </w:r>
      <w:r w:rsidR="006713B4" w:rsidRPr="00A4595E">
        <w:rPr>
          <w:sz w:val="27"/>
          <w:szCs w:val="27"/>
        </w:rPr>
        <w:t xml:space="preserve"> году был зарегистрирован 1 случай с вертикальным путем передачи</w:t>
      </w:r>
      <w:r>
        <w:rPr>
          <w:sz w:val="27"/>
          <w:szCs w:val="27"/>
        </w:rPr>
        <w:t xml:space="preserve"> ВИЧ-инфекции, что составило 0,7</w:t>
      </w:r>
      <w:r w:rsidR="006713B4" w:rsidRPr="00A4595E">
        <w:rPr>
          <w:sz w:val="27"/>
          <w:szCs w:val="27"/>
        </w:rPr>
        <w:t xml:space="preserve">% от всех установленных путей заражения. </w:t>
      </w:r>
    </w:p>
    <w:p w14:paraId="60FE2E52" w14:textId="77777777" w:rsidR="00801011" w:rsidRPr="00801011" w:rsidRDefault="006713B4" w:rsidP="009E68FE">
      <w:pPr>
        <w:spacing w:after="0" w:line="240" w:lineRule="auto"/>
        <w:ind w:firstLine="720"/>
        <w:jc w:val="both"/>
        <w:rPr>
          <w:rFonts w:ascii="Times New Roman" w:hAnsi="Times New Roman"/>
          <w:sz w:val="24"/>
          <w:szCs w:val="24"/>
        </w:rPr>
      </w:pPr>
      <w:r w:rsidRPr="00A4595E">
        <w:rPr>
          <w:rFonts w:ascii="Times New Roman" w:hAnsi="Times New Roman"/>
          <w:sz w:val="27"/>
          <w:szCs w:val="27"/>
        </w:rPr>
        <w:t>Всего за время наблюдени</w:t>
      </w:r>
      <w:r w:rsidR="00B45371">
        <w:rPr>
          <w:rFonts w:ascii="Times New Roman" w:hAnsi="Times New Roman"/>
          <w:sz w:val="27"/>
          <w:szCs w:val="27"/>
        </w:rPr>
        <w:t xml:space="preserve">я в Амурской области умерло 396 </w:t>
      </w:r>
      <w:r w:rsidRPr="00A4595E">
        <w:rPr>
          <w:rFonts w:ascii="Times New Roman" w:hAnsi="Times New Roman"/>
          <w:sz w:val="27"/>
          <w:szCs w:val="27"/>
        </w:rPr>
        <w:t>человек, в том числе 7 иностранных граждан. По причинам, связанным с ВИЧ-инфекцией, за в</w:t>
      </w:r>
      <w:r w:rsidR="00B45371">
        <w:rPr>
          <w:rFonts w:ascii="Times New Roman" w:hAnsi="Times New Roman"/>
          <w:sz w:val="27"/>
          <w:szCs w:val="27"/>
        </w:rPr>
        <w:t>есь период наблюдения умерло 245 больных</w:t>
      </w:r>
      <w:r w:rsidR="009E68FE">
        <w:rPr>
          <w:rFonts w:ascii="Times New Roman" w:hAnsi="Times New Roman"/>
          <w:sz w:val="27"/>
          <w:szCs w:val="27"/>
        </w:rPr>
        <w:t xml:space="preserve"> </w:t>
      </w:r>
      <w:r w:rsidR="00B45371">
        <w:rPr>
          <w:rFonts w:ascii="Times New Roman" w:hAnsi="Times New Roman"/>
          <w:sz w:val="27"/>
          <w:szCs w:val="27"/>
        </w:rPr>
        <w:t xml:space="preserve"> (61</w:t>
      </w:r>
      <w:r w:rsidRPr="00A4595E">
        <w:rPr>
          <w:rFonts w:ascii="Times New Roman" w:hAnsi="Times New Roman"/>
          <w:sz w:val="27"/>
          <w:szCs w:val="27"/>
        </w:rPr>
        <w:t>,</w:t>
      </w:r>
      <w:r w:rsidR="00B45371">
        <w:rPr>
          <w:rFonts w:ascii="Times New Roman" w:hAnsi="Times New Roman"/>
          <w:sz w:val="27"/>
          <w:szCs w:val="27"/>
        </w:rPr>
        <w:t>8</w:t>
      </w:r>
      <w:r w:rsidRPr="00A4595E">
        <w:rPr>
          <w:rFonts w:ascii="Times New Roman" w:hAnsi="Times New Roman"/>
          <w:sz w:val="27"/>
          <w:szCs w:val="27"/>
        </w:rPr>
        <w:t>% от вс</w:t>
      </w:r>
      <w:r w:rsidR="009E68FE">
        <w:rPr>
          <w:rFonts w:ascii="Times New Roman" w:hAnsi="Times New Roman"/>
          <w:sz w:val="27"/>
          <w:szCs w:val="27"/>
        </w:rPr>
        <w:t>ех установленных причин смерти).</w:t>
      </w:r>
    </w:p>
    <w:p w14:paraId="1243DA61" w14:textId="77777777" w:rsidR="00801011" w:rsidRPr="00801011" w:rsidRDefault="00801011" w:rsidP="00801011">
      <w:pPr>
        <w:tabs>
          <w:tab w:val="left" w:pos="9900"/>
        </w:tabs>
        <w:spacing w:after="0" w:line="240" w:lineRule="auto"/>
        <w:jc w:val="right"/>
        <w:rPr>
          <w:rFonts w:ascii="Times New Roman" w:hAnsi="Times New Roman"/>
          <w:sz w:val="24"/>
          <w:szCs w:val="24"/>
        </w:rPr>
      </w:pPr>
    </w:p>
    <w:p w14:paraId="501D85DE" w14:textId="77777777" w:rsidR="00144EA4" w:rsidRPr="0070784F" w:rsidRDefault="00144EA4" w:rsidP="008A2F9F">
      <w:pPr>
        <w:spacing w:after="0" w:line="240" w:lineRule="auto"/>
        <w:jc w:val="right"/>
        <w:rPr>
          <w:rFonts w:ascii="Times New Roman" w:hAnsi="Times New Roman"/>
          <w:sz w:val="27"/>
          <w:szCs w:val="27"/>
        </w:rPr>
      </w:pPr>
    </w:p>
    <w:sectPr w:rsidR="00144EA4" w:rsidRPr="0070784F" w:rsidSect="009E68FE">
      <w:headerReference w:type="even" r:id="rId7"/>
      <w:headerReference w:type="default" r:id="rId8"/>
      <w:pgSz w:w="11906" w:h="16838"/>
      <w:pgMar w:top="1134" w:right="9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530F" w14:textId="77777777" w:rsidR="000E393B" w:rsidRDefault="000E393B">
      <w:r>
        <w:separator/>
      </w:r>
    </w:p>
  </w:endnote>
  <w:endnote w:type="continuationSeparator" w:id="0">
    <w:p w14:paraId="77D52CB1" w14:textId="77777777" w:rsidR="000E393B" w:rsidRDefault="000E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6C0E" w14:textId="77777777" w:rsidR="000E393B" w:rsidRDefault="000E393B">
      <w:r>
        <w:separator/>
      </w:r>
    </w:p>
  </w:footnote>
  <w:footnote w:type="continuationSeparator" w:id="0">
    <w:p w14:paraId="3B66DD1A" w14:textId="77777777" w:rsidR="000E393B" w:rsidRDefault="000E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DAF0" w14:textId="77777777" w:rsidR="00C943A9" w:rsidRDefault="00C943A9" w:rsidP="0085574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76FD7CC" w14:textId="77777777" w:rsidR="00C943A9" w:rsidRDefault="00C943A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6D75" w14:textId="77777777" w:rsidR="00C943A9" w:rsidRDefault="00C943A9" w:rsidP="0085574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E68FE">
      <w:rPr>
        <w:rStyle w:val="ac"/>
        <w:noProof/>
      </w:rPr>
      <w:t>2</w:t>
    </w:r>
    <w:r>
      <w:rPr>
        <w:rStyle w:val="ac"/>
      </w:rPr>
      <w:fldChar w:fldCharType="end"/>
    </w:r>
  </w:p>
  <w:p w14:paraId="617EFDBD" w14:textId="77777777" w:rsidR="00C943A9" w:rsidRDefault="00C943A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82CE5"/>
    <w:multiLevelType w:val="hybridMultilevel"/>
    <w:tmpl w:val="FFFFFFFF"/>
    <w:lvl w:ilvl="0" w:tplc="D2F0C13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54"/>
    <w:rsid w:val="000000E4"/>
    <w:rsid w:val="0000075E"/>
    <w:rsid w:val="00000DDA"/>
    <w:rsid w:val="00002AB0"/>
    <w:rsid w:val="00002F7A"/>
    <w:rsid w:val="00004D85"/>
    <w:rsid w:val="00007037"/>
    <w:rsid w:val="000074AE"/>
    <w:rsid w:val="00007547"/>
    <w:rsid w:val="000079EA"/>
    <w:rsid w:val="0001096F"/>
    <w:rsid w:val="000124C1"/>
    <w:rsid w:val="00014914"/>
    <w:rsid w:val="00015C1D"/>
    <w:rsid w:val="00016075"/>
    <w:rsid w:val="00024193"/>
    <w:rsid w:val="000250D3"/>
    <w:rsid w:val="000320A4"/>
    <w:rsid w:val="00032421"/>
    <w:rsid w:val="00040278"/>
    <w:rsid w:val="000407AF"/>
    <w:rsid w:val="00042028"/>
    <w:rsid w:val="00043260"/>
    <w:rsid w:val="00044B3F"/>
    <w:rsid w:val="00044EA2"/>
    <w:rsid w:val="000454B6"/>
    <w:rsid w:val="00046B7C"/>
    <w:rsid w:val="00046D74"/>
    <w:rsid w:val="00050D85"/>
    <w:rsid w:val="000510B6"/>
    <w:rsid w:val="00051FB1"/>
    <w:rsid w:val="00053581"/>
    <w:rsid w:val="0005364E"/>
    <w:rsid w:val="00053FEE"/>
    <w:rsid w:val="00055829"/>
    <w:rsid w:val="0005617D"/>
    <w:rsid w:val="000571C3"/>
    <w:rsid w:val="000579F8"/>
    <w:rsid w:val="00057F6E"/>
    <w:rsid w:val="000600EB"/>
    <w:rsid w:val="00061396"/>
    <w:rsid w:val="0006147F"/>
    <w:rsid w:val="00062F51"/>
    <w:rsid w:val="00063049"/>
    <w:rsid w:val="00063B65"/>
    <w:rsid w:val="00066CCC"/>
    <w:rsid w:val="00070332"/>
    <w:rsid w:val="00070617"/>
    <w:rsid w:val="00071753"/>
    <w:rsid w:val="00072707"/>
    <w:rsid w:val="00074667"/>
    <w:rsid w:val="00074CA0"/>
    <w:rsid w:val="00075AF9"/>
    <w:rsid w:val="00081B8A"/>
    <w:rsid w:val="000830B7"/>
    <w:rsid w:val="00083B18"/>
    <w:rsid w:val="00084304"/>
    <w:rsid w:val="000867BC"/>
    <w:rsid w:val="00087E9A"/>
    <w:rsid w:val="00090327"/>
    <w:rsid w:val="000922DC"/>
    <w:rsid w:val="00092480"/>
    <w:rsid w:val="000928B1"/>
    <w:rsid w:val="00093363"/>
    <w:rsid w:val="000A06C3"/>
    <w:rsid w:val="000A23D3"/>
    <w:rsid w:val="000A2FB0"/>
    <w:rsid w:val="000A4924"/>
    <w:rsid w:val="000A5E01"/>
    <w:rsid w:val="000A629F"/>
    <w:rsid w:val="000A714D"/>
    <w:rsid w:val="000A727E"/>
    <w:rsid w:val="000A7D7E"/>
    <w:rsid w:val="000B10FD"/>
    <w:rsid w:val="000B1567"/>
    <w:rsid w:val="000B3215"/>
    <w:rsid w:val="000B406E"/>
    <w:rsid w:val="000B755B"/>
    <w:rsid w:val="000B7F68"/>
    <w:rsid w:val="000C0554"/>
    <w:rsid w:val="000C49F2"/>
    <w:rsid w:val="000C74A4"/>
    <w:rsid w:val="000D01C5"/>
    <w:rsid w:val="000D07A6"/>
    <w:rsid w:val="000D1423"/>
    <w:rsid w:val="000D14BF"/>
    <w:rsid w:val="000D1C19"/>
    <w:rsid w:val="000D2EFF"/>
    <w:rsid w:val="000D4594"/>
    <w:rsid w:val="000D49DE"/>
    <w:rsid w:val="000D4AE1"/>
    <w:rsid w:val="000D603F"/>
    <w:rsid w:val="000D7DC2"/>
    <w:rsid w:val="000E1849"/>
    <w:rsid w:val="000E1BBF"/>
    <w:rsid w:val="000E393B"/>
    <w:rsid w:val="000E5965"/>
    <w:rsid w:val="000E5B57"/>
    <w:rsid w:val="000E78FC"/>
    <w:rsid w:val="000F11F1"/>
    <w:rsid w:val="000F36EE"/>
    <w:rsid w:val="000F52E8"/>
    <w:rsid w:val="000F6A8B"/>
    <w:rsid w:val="000F7578"/>
    <w:rsid w:val="000F75E7"/>
    <w:rsid w:val="001007FB"/>
    <w:rsid w:val="00100B4E"/>
    <w:rsid w:val="00101254"/>
    <w:rsid w:val="0010187C"/>
    <w:rsid w:val="001040A2"/>
    <w:rsid w:val="00104FD9"/>
    <w:rsid w:val="001058C2"/>
    <w:rsid w:val="00105AD5"/>
    <w:rsid w:val="001136C8"/>
    <w:rsid w:val="00116A8E"/>
    <w:rsid w:val="00117DCE"/>
    <w:rsid w:val="00121282"/>
    <w:rsid w:val="001222EE"/>
    <w:rsid w:val="001224E6"/>
    <w:rsid w:val="00126346"/>
    <w:rsid w:val="00126B8E"/>
    <w:rsid w:val="00127A34"/>
    <w:rsid w:val="0013008D"/>
    <w:rsid w:val="00130EC6"/>
    <w:rsid w:val="001324BF"/>
    <w:rsid w:val="001330BD"/>
    <w:rsid w:val="001339AC"/>
    <w:rsid w:val="00133C57"/>
    <w:rsid w:val="00133D12"/>
    <w:rsid w:val="00136FA8"/>
    <w:rsid w:val="001409E9"/>
    <w:rsid w:val="00141BF7"/>
    <w:rsid w:val="001425FF"/>
    <w:rsid w:val="00142CE5"/>
    <w:rsid w:val="001441CC"/>
    <w:rsid w:val="00144637"/>
    <w:rsid w:val="00144EA4"/>
    <w:rsid w:val="001459A2"/>
    <w:rsid w:val="00147CF8"/>
    <w:rsid w:val="00151112"/>
    <w:rsid w:val="0015416B"/>
    <w:rsid w:val="00154578"/>
    <w:rsid w:val="001546F8"/>
    <w:rsid w:val="00154826"/>
    <w:rsid w:val="00155273"/>
    <w:rsid w:val="001574B0"/>
    <w:rsid w:val="00157F52"/>
    <w:rsid w:val="0016103A"/>
    <w:rsid w:val="00161900"/>
    <w:rsid w:val="0016221C"/>
    <w:rsid w:val="0016227B"/>
    <w:rsid w:val="00162B06"/>
    <w:rsid w:val="001645BD"/>
    <w:rsid w:val="001679E1"/>
    <w:rsid w:val="00172852"/>
    <w:rsid w:val="001735CF"/>
    <w:rsid w:val="00173709"/>
    <w:rsid w:val="00174159"/>
    <w:rsid w:val="00175AA3"/>
    <w:rsid w:val="00176987"/>
    <w:rsid w:val="00177CED"/>
    <w:rsid w:val="00180C13"/>
    <w:rsid w:val="001829E8"/>
    <w:rsid w:val="00183177"/>
    <w:rsid w:val="00183548"/>
    <w:rsid w:val="00183814"/>
    <w:rsid w:val="00185847"/>
    <w:rsid w:val="00187152"/>
    <w:rsid w:val="00192C06"/>
    <w:rsid w:val="001948F3"/>
    <w:rsid w:val="00195A8C"/>
    <w:rsid w:val="001A07F6"/>
    <w:rsid w:val="001A0881"/>
    <w:rsid w:val="001A12FA"/>
    <w:rsid w:val="001A22D1"/>
    <w:rsid w:val="001A55B1"/>
    <w:rsid w:val="001A55DE"/>
    <w:rsid w:val="001A5DC6"/>
    <w:rsid w:val="001A5F41"/>
    <w:rsid w:val="001A7AB2"/>
    <w:rsid w:val="001B15F8"/>
    <w:rsid w:val="001B2E1C"/>
    <w:rsid w:val="001B35B9"/>
    <w:rsid w:val="001B37CE"/>
    <w:rsid w:val="001B386C"/>
    <w:rsid w:val="001B537A"/>
    <w:rsid w:val="001B5393"/>
    <w:rsid w:val="001C0478"/>
    <w:rsid w:val="001C5822"/>
    <w:rsid w:val="001C5AE6"/>
    <w:rsid w:val="001C7105"/>
    <w:rsid w:val="001C7E2B"/>
    <w:rsid w:val="001D072C"/>
    <w:rsid w:val="001D0886"/>
    <w:rsid w:val="001D1FE3"/>
    <w:rsid w:val="001D4B5B"/>
    <w:rsid w:val="001D4DF7"/>
    <w:rsid w:val="001E0627"/>
    <w:rsid w:val="001E789E"/>
    <w:rsid w:val="001F0151"/>
    <w:rsid w:val="001F0ED4"/>
    <w:rsid w:val="001F1D12"/>
    <w:rsid w:val="001F200E"/>
    <w:rsid w:val="001F33E4"/>
    <w:rsid w:val="001F37C5"/>
    <w:rsid w:val="001F4D44"/>
    <w:rsid w:val="001F4EE4"/>
    <w:rsid w:val="00202427"/>
    <w:rsid w:val="0020289A"/>
    <w:rsid w:val="00202D04"/>
    <w:rsid w:val="002049F1"/>
    <w:rsid w:val="00204ABF"/>
    <w:rsid w:val="0020677B"/>
    <w:rsid w:val="00206E49"/>
    <w:rsid w:val="002079AF"/>
    <w:rsid w:val="00207B8F"/>
    <w:rsid w:val="00212B61"/>
    <w:rsid w:val="00216D8C"/>
    <w:rsid w:val="002204F2"/>
    <w:rsid w:val="002209A4"/>
    <w:rsid w:val="002219E2"/>
    <w:rsid w:val="002304B7"/>
    <w:rsid w:val="0023154C"/>
    <w:rsid w:val="00232613"/>
    <w:rsid w:val="002338B6"/>
    <w:rsid w:val="00233907"/>
    <w:rsid w:val="00233A0D"/>
    <w:rsid w:val="00234E15"/>
    <w:rsid w:val="00236C0C"/>
    <w:rsid w:val="00237122"/>
    <w:rsid w:val="00240739"/>
    <w:rsid w:val="002449F7"/>
    <w:rsid w:val="00245DF3"/>
    <w:rsid w:val="00246110"/>
    <w:rsid w:val="00247471"/>
    <w:rsid w:val="00247D80"/>
    <w:rsid w:val="002506C4"/>
    <w:rsid w:val="00253DBF"/>
    <w:rsid w:val="00253FC4"/>
    <w:rsid w:val="0025663A"/>
    <w:rsid w:val="00257679"/>
    <w:rsid w:val="00257F6C"/>
    <w:rsid w:val="00261799"/>
    <w:rsid w:val="00262823"/>
    <w:rsid w:val="00266956"/>
    <w:rsid w:val="00267B3E"/>
    <w:rsid w:val="00272792"/>
    <w:rsid w:val="002741E4"/>
    <w:rsid w:val="00275F59"/>
    <w:rsid w:val="002817CE"/>
    <w:rsid w:val="00283B72"/>
    <w:rsid w:val="00286EA2"/>
    <w:rsid w:val="00287CC7"/>
    <w:rsid w:val="002910E9"/>
    <w:rsid w:val="002923EF"/>
    <w:rsid w:val="00295865"/>
    <w:rsid w:val="002A0426"/>
    <w:rsid w:val="002A1548"/>
    <w:rsid w:val="002A294F"/>
    <w:rsid w:val="002A5719"/>
    <w:rsid w:val="002A5A65"/>
    <w:rsid w:val="002A601A"/>
    <w:rsid w:val="002A73A9"/>
    <w:rsid w:val="002A7443"/>
    <w:rsid w:val="002A75FC"/>
    <w:rsid w:val="002B0978"/>
    <w:rsid w:val="002B105C"/>
    <w:rsid w:val="002B2824"/>
    <w:rsid w:val="002B452E"/>
    <w:rsid w:val="002B619A"/>
    <w:rsid w:val="002B723D"/>
    <w:rsid w:val="002C0248"/>
    <w:rsid w:val="002C0DCD"/>
    <w:rsid w:val="002C34F7"/>
    <w:rsid w:val="002C3C61"/>
    <w:rsid w:val="002C4269"/>
    <w:rsid w:val="002C5E61"/>
    <w:rsid w:val="002C7874"/>
    <w:rsid w:val="002D2219"/>
    <w:rsid w:val="002D532D"/>
    <w:rsid w:val="002D7263"/>
    <w:rsid w:val="002E1CA2"/>
    <w:rsid w:val="002E2762"/>
    <w:rsid w:val="002E6B2C"/>
    <w:rsid w:val="002E6F94"/>
    <w:rsid w:val="002E7E63"/>
    <w:rsid w:val="002F03D3"/>
    <w:rsid w:val="002F2E86"/>
    <w:rsid w:val="002F4255"/>
    <w:rsid w:val="002F54B2"/>
    <w:rsid w:val="002F6573"/>
    <w:rsid w:val="0030031F"/>
    <w:rsid w:val="00301862"/>
    <w:rsid w:val="00306140"/>
    <w:rsid w:val="00306D11"/>
    <w:rsid w:val="0031094A"/>
    <w:rsid w:val="0031332F"/>
    <w:rsid w:val="00320E26"/>
    <w:rsid w:val="003213B9"/>
    <w:rsid w:val="00322344"/>
    <w:rsid w:val="003307B2"/>
    <w:rsid w:val="00330D73"/>
    <w:rsid w:val="003319BD"/>
    <w:rsid w:val="00333600"/>
    <w:rsid w:val="0033417B"/>
    <w:rsid w:val="0033778E"/>
    <w:rsid w:val="00341074"/>
    <w:rsid w:val="00342041"/>
    <w:rsid w:val="0034309F"/>
    <w:rsid w:val="00344642"/>
    <w:rsid w:val="0034668B"/>
    <w:rsid w:val="00350160"/>
    <w:rsid w:val="00352BC0"/>
    <w:rsid w:val="0035421F"/>
    <w:rsid w:val="003600E8"/>
    <w:rsid w:val="0036085D"/>
    <w:rsid w:val="003613E9"/>
    <w:rsid w:val="00362425"/>
    <w:rsid w:val="003644B2"/>
    <w:rsid w:val="0036456D"/>
    <w:rsid w:val="0036723B"/>
    <w:rsid w:val="00370C66"/>
    <w:rsid w:val="00372A3F"/>
    <w:rsid w:val="0037339B"/>
    <w:rsid w:val="00375036"/>
    <w:rsid w:val="003763B4"/>
    <w:rsid w:val="003769B4"/>
    <w:rsid w:val="003776BF"/>
    <w:rsid w:val="003807B7"/>
    <w:rsid w:val="00381777"/>
    <w:rsid w:val="00381ED1"/>
    <w:rsid w:val="00381F82"/>
    <w:rsid w:val="00385CBB"/>
    <w:rsid w:val="003860A9"/>
    <w:rsid w:val="003869AF"/>
    <w:rsid w:val="00386B00"/>
    <w:rsid w:val="00390951"/>
    <w:rsid w:val="0039509E"/>
    <w:rsid w:val="003956C5"/>
    <w:rsid w:val="00396D81"/>
    <w:rsid w:val="00397315"/>
    <w:rsid w:val="003A2638"/>
    <w:rsid w:val="003A548B"/>
    <w:rsid w:val="003A55A6"/>
    <w:rsid w:val="003A7B50"/>
    <w:rsid w:val="003B02FB"/>
    <w:rsid w:val="003B0371"/>
    <w:rsid w:val="003B2068"/>
    <w:rsid w:val="003B30D7"/>
    <w:rsid w:val="003B607E"/>
    <w:rsid w:val="003B60DD"/>
    <w:rsid w:val="003C348A"/>
    <w:rsid w:val="003C352A"/>
    <w:rsid w:val="003C3A53"/>
    <w:rsid w:val="003C7972"/>
    <w:rsid w:val="003C7ED9"/>
    <w:rsid w:val="003D01B9"/>
    <w:rsid w:val="003D02CC"/>
    <w:rsid w:val="003D417D"/>
    <w:rsid w:val="003D5784"/>
    <w:rsid w:val="003D7455"/>
    <w:rsid w:val="003E11B8"/>
    <w:rsid w:val="003E1831"/>
    <w:rsid w:val="003E19C7"/>
    <w:rsid w:val="003E21D1"/>
    <w:rsid w:val="003E39FD"/>
    <w:rsid w:val="003E3A4A"/>
    <w:rsid w:val="003E403E"/>
    <w:rsid w:val="003F0974"/>
    <w:rsid w:val="003F1A95"/>
    <w:rsid w:val="003F44B6"/>
    <w:rsid w:val="003F5F79"/>
    <w:rsid w:val="003F6B83"/>
    <w:rsid w:val="003F724A"/>
    <w:rsid w:val="003F7320"/>
    <w:rsid w:val="003F75DB"/>
    <w:rsid w:val="003F767F"/>
    <w:rsid w:val="004006DC"/>
    <w:rsid w:val="00401F4F"/>
    <w:rsid w:val="004063BE"/>
    <w:rsid w:val="00416F72"/>
    <w:rsid w:val="00417072"/>
    <w:rsid w:val="0042014F"/>
    <w:rsid w:val="004206D7"/>
    <w:rsid w:val="0042140A"/>
    <w:rsid w:val="00422B87"/>
    <w:rsid w:val="00423383"/>
    <w:rsid w:val="0042387D"/>
    <w:rsid w:val="00424680"/>
    <w:rsid w:val="00424EDE"/>
    <w:rsid w:val="00426456"/>
    <w:rsid w:val="0043140B"/>
    <w:rsid w:val="00432469"/>
    <w:rsid w:val="00436BE3"/>
    <w:rsid w:val="00441DCE"/>
    <w:rsid w:val="00443273"/>
    <w:rsid w:val="00445747"/>
    <w:rsid w:val="00445F2C"/>
    <w:rsid w:val="0044621D"/>
    <w:rsid w:val="00446E68"/>
    <w:rsid w:val="00447B1C"/>
    <w:rsid w:val="00447F2F"/>
    <w:rsid w:val="00447FC5"/>
    <w:rsid w:val="00451A34"/>
    <w:rsid w:val="0045277F"/>
    <w:rsid w:val="00452C2C"/>
    <w:rsid w:val="00454F29"/>
    <w:rsid w:val="004562A2"/>
    <w:rsid w:val="00457164"/>
    <w:rsid w:val="00457F83"/>
    <w:rsid w:val="004600E5"/>
    <w:rsid w:val="00465327"/>
    <w:rsid w:val="004719DC"/>
    <w:rsid w:val="004730C9"/>
    <w:rsid w:val="00474465"/>
    <w:rsid w:val="00474C6A"/>
    <w:rsid w:val="00481D44"/>
    <w:rsid w:val="00482AFB"/>
    <w:rsid w:val="00484683"/>
    <w:rsid w:val="00485C48"/>
    <w:rsid w:val="004905BB"/>
    <w:rsid w:val="004912A6"/>
    <w:rsid w:val="004921D9"/>
    <w:rsid w:val="00494690"/>
    <w:rsid w:val="00495292"/>
    <w:rsid w:val="004A0ADD"/>
    <w:rsid w:val="004A1DDA"/>
    <w:rsid w:val="004A21A8"/>
    <w:rsid w:val="004A36A1"/>
    <w:rsid w:val="004A42B2"/>
    <w:rsid w:val="004A795B"/>
    <w:rsid w:val="004B112E"/>
    <w:rsid w:val="004B224A"/>
    <w:rsid w:val="004B23A4"/>
    <w:rsid w:val="004B2B5A"/>
    <w:rsid w:val="004B2C0A"/>
    <w:rsid w:val="004B4E18"/>
    <w:rsid w:val="004B562E"/>
    <w:rsid w:val="004B5C36"/>
    <w:rsid w:val="004C16E1"/>
    <w:rsid w:val="004C2426"/>
    <w:rsid w:val="004C309D"/>
    <w:rsid w:val="004C52F7"/>
    <w:rsid w:val="004C7514"/>
    <w:rsid w:val="004C7619"/>
    <w:rsid w:val="004D163C"/>
    <w:rsid w:val="004D2658"/>
    <w:rsid w:val="004D39A0"/>
    <w:rsid w:val="004D5243"/>
    <w:rsid w:val="004D6F14"/>
    <w:rsid w:val="004D7D42"/>
    <w:rsid w:val="004E137D"/>
    <w:rsid w:val="004E194B"/>
    <w:rsid w:val="004E1D4F"/>
    <w:rsid w:val="004E1D7F"/>
    <w:rsid w:val="004E1DDC"/>
    <w:rsid w:val="004E22F3"/>
    <w:rsid w:val="004E2D09"/>
    <w:rsid w:val="004E50A9"/>
    <w:rsid w:val="004E6921"/>
    <w:rsid w:val="004E79D6"/>
    <w:rsid w:val="004F3089"/>
    <w:rsid w:val="004F3433"/>
    <w:rsid w:val="004F42CE"/>
    <w:rsid w:val="004F7DA6"/>
    <w:rsid w:val="0050043C"/>
    <w:rsid w:val="00504C6D"/>
    <w:rsid w:val="00510B7B"/>
    <w:rsid w:val="005149FB"/>
    <w:rsid w:val="00516393"/>
    <w:rsid w:val="0051655E"/>
    <w:rsid w:val="00521E15"/>
    <w:rsid w:val="005243A3"/>
    <w:rsid w:val="00526366"/>
    <w:rsid w:val="0052675F"/>
    <w:rsid w:val="00531C02"/>
    <w:rsid w:val="005374DD"/>
    <w:rsid w:val="00542C84"/>
    <w:rsid w:val="00546DFC"/>
    <w:rsid w:val="00550D5B"/>
    <w:rsid w:val="0055115B"/>
    <w:rsid w:val="00551C33"/>
    <w:rsid w:val="0055232A"/>
    <w:rsid w:val="00553172"/>
    <w:rsid w:val="00556081"/>
    <w:rsid w:val="005622E8"/>
    <w:rsid w:val="00564C1E"/>
    <w:rsid w:val="005706A5"/>
    <w:rsid w:val="005712AB"/>
    <w:rsid w:val="00571FAE"/>
    <w:rsid w:val="0057494C"/>
    <w:rsid w:val="00581A6F"/>
    <w:rsid w:val="00582042"/>
    <w:rsid w:val="00582311"/>
    <w:rsid w:val="005837BC"/>
    <w:rsid w:val="0058427C"/>
    <w:rsid w:val="00585F0C"/>
    <w:rsid w:val="00587471"/>
    <w:rsid w:val="00592BE6"/>
    <w:rsid w:val="005939AE"/>
    <w:rsid w:val="00593FB5"/>
    <w:rsid w:val="005952B0"/>
    <w:rsid w:val="005A37B7"/>
    <w:rsid w:val="005A40AD"/>
    <w:rsid w:val="005B1805"/>
    <w:rsid w:val="005B1C9F"/>
    <w:rsid w:val="005B2CDD"/>
    <w:rsid w:val="005B5878"/>
    <w:rsid w:val="005B5A0F"/>
    <w:rsid w:val="005B601D"/>
    <w:rsid w:val="005C0A75"/>
    <w:rsid w:val="005C2720"/>
    <w:rsid w:val="005C4265"/>
    <w:rsid w:val="005C5567"/>
    <w:rsid w:val="005C56B6"/>
    <w:rsid w:val="005D07D4"/>
    <w:rsid w:val="005D1E22"/>
    <w:rsid w:val="005D2457"/>
    <w:rsid w:val="005D3864"/>
    <w:rsid w:val="005D55BF"/>
    <w:rsid w:val="005D57ED"/>
    <w:rsid w:val="005D596B"/>
    <w:rsid w:val="005D6545"/>
    <w:rsid w:val="005D6E8A"/>
    <w:rsid w:val="005D79CE"/>
    <w:rsid w:val="005E31C4"/>
    <w:rsid w:val="005E3978"/>
    <w:rsid w:val="005E409D"/>
    <w:rsid w:val="005E46F1"/>
    <w:rsid w:val="005E7320"/>
    <w:rsid w:val="005E7F6C"/>
    <w:rsid w:val="005F1F4A"/>
    <w:rsid w:val="005F215C"/>
    <w:rsid w:val="005F3EF5"/>
    <w:rsid w:val="005F5A8B"/>
    <w:rsid w:val="005F70B7"/>
    <w:rsid w:val="005F74E0"/>
    <w:rsid w:val="006013F9"/>
    <w:rsid w:val="006016ED"/>
    <w:rsid w:val="006033A0"/>
    <w:rsid w:val="00606DCF"/>
    <w:rsid w:val="00606E62"/>
    <w:rsid w:val="0061167B"/>
    <w:rsid w:val="00612311"/>
    <w:rsid w:val="00614E8C"/>
    <w:rsid w:val="00616731"/>
    <w:rsid w:val="00620372"/>
    <w:rsid w:val="00620AB8"/>
    <w:rsid w:val="00620FF4"/>
    <w:rsid w:val="0062127D"/>
    <w:rsid w:val="006220A1"/>
    <w:rsid w:val="0062260E"/>
    <w:rsid w:val="00624AFC"/>
    <w:rsid w:val="00625022"/>
    <w:rsid w:val="006267C5"/>
    <w:rsid w:val="00626A10"/>
    <w:rsid w:val="00627C64"/>
    <w:rsid w:val="00627E01"/>
    <w:rsid w:val="00632F87"/>
    <w:rsid w:val="006334CD"/>
    <w:rsid w:val="00633996"/>
    <w:rsid w:val="006351D1"/>
    <w:rsid w:val="00640F4F"/>
    <w:rsid w:val="00641A59"/>
    <w:rsid w:val="00641D3A"/>
    <w:rsid w:val="00643FD3"/>
    <w:rsid w:val="0064418F"/>
    <w:rsid w:val="006442A0"/>
    <w:rsid w:val="0064470D"/>
    <w:rsid w:val="00650049"/>
    <w:rsid w:val="006503C6"/>
    <w:rsid w:val="00654762"/>
    <w:rsid w:val="00655009"/>
    <w:rsid w:val="006554FA"/>
    <w:rsid w:val="00656996"/>
    <w:rsid w:val="006574E8"/>
    <w:rsid w:val="006601AE"/>
    <w:rsid w:val="00662F87"/>
    <w:rsid w:val="006656E6"/>
    <w:rsid w:val="006674E5"/>
    <w:rsid w:val="006676DB"/>
    <w:rsid w:val="00670A07"/>
    <w:rsid w:val="006713B4"/>
    <w:rsid w:val="006716D1"/>
    <w:rsid w:val="00672098"/>
    <w:rsid w:val="00672267"/>
    <w:rsid w:val="006741B9"/>
    <w:rsid w:val="00674C2E"/>
    <w:rsid w:val="00677F07"/>
    <w:rsid w:val="006823BA"/>
    <w:rsid w:val="00684945"/>
    <w:rsid w:val="006849AE"/>
    <w:rsid w:val="00684E8B"/>
    <w:rsid w:val="0069390F"/>
    <w:rsid w:val="006944BC"/>
    <w:rsid w:val="0069724D"/>
    <w:rsid w:val="006976E0"/>
    <w:rsid w:val="006A0017"/>
    <w:rsid w:val="006A1A14"/>
    <w:rsid w:val="006A4A00"/>
    <w:rsid w:val="006A6410"/>
    <w:rsid w:val="006A655C"/>
    <w:rsid w:val="006B0724"/>
    <w:rsid w:val="006B2175"/>
    <w:rsid w:val="006B3780"/>
    <w:rsid w:val="006B3E04"/>
    <w:rsid w:val="006B4357"/>
    <w:rsid w:val="006B4E94"/>
    <w:rsid w:val="006B5971"/>
    <w:rsid w:val="006B66C7"/>
    <w:rsid w:val="006B7109"/>
    <w:rsid w:val="006C0859"/>
    <w:rsid w:val="006C1531"/>
    <w:rsid w:val="006C395D"/>
    <w:rsid w:val="006C3E82"/>
    <w:rsid w:val="006C7235"/>
    <w:rsid w:val="006D014B"/>
    <w:rsid w:val="006D0583"/>
    <w:rsid w:val="006D2282"/>
    <w:rsid w:val="006D3184"/>
    <w:rsid w:val="006D46FD"/>
    <w:rsid w:val="006D49B9"/>
    <w:rsid w:val="006D55C3"/>
    <w:rsid w:val="006D6A5C"/>
    <w:rsid w:val="006E1E20"/>
    <w:rsid w:val="006E31BE"/>
    <w:rsid w:val="006E4463"/>
    <w:rsid w:val="006E66D2"/>
    <w:rsid w:val="006E6C9C"/>
    <w:rsid w:val="006E7B19"/>
    <w:rsid w:val="006F0ABB"/>
    <w:rsid w:val="006F1A92"/>
    <w:rsid w:val="006F23C0"/>
    <w:rsid w:val="006F42C4"/>
    <w:rsid w:val="006F595C"/>
    <w:rsid w:val="006F6DF8"/>
    <w:rsid w:val="00700164"/>
    <w:rsid w:val="007002F6"/>
    <w:rsid w:val="007017DB"/>
    <w:rsid w:val="0070211C"/>
    <w:rsid w:val="00703601"/>
    <w:rsid w:val="00703797"/>
    <w:rsid w:val="007073E4"/>
    <w:rsid w:val="0070784F"/>
    <w:rsid w:val="00707A13"/>
    <w:rsid w:val="0071059A"/>
    <w:rsid w:val="00711DD2"/>
    <w:rsid w:val="007133F6"/>
    <w:rsid w:val="00720F58"/>
    <w:rsid w:val="00722689"/>
    <w:rsid w:val="007226CB"/>
    <w:rsid w:val="00723F19"/>
    <w:rsid w:val="007248C2"/>
    <w:rsid w:val="00726BC8"/>
    <w:rsid w:val="00727A4F"/>
    <w:rsid w:val="007308B6"/>
    <w:rsid w:val="00731576"/>
    <w:rsid w:val="007338C1"/>
    <w:rsid w:val="007346CF"/>
    <w:rsid w:val="00735463"/>
    <w:rsid w:val="007365A9"/>
    <w:rsid w:val="00737ACF"/>
    <w:rsid w:val="00740778"/>
    <w:rsid w:val="00741035"/>
    <w:rsid w:val="00741A56"/>
    <w:rsid w:val="0074314D"/>
    <w:rsid w:val="007455C0"/>
    <w:rsid w:val="00754CF3"/>
    <w:rsid w:val="00754D25"/>
    <w:rsid w:val="00755861"/>
    <w:rsid w:val="00755ED0"/>
    <w:rsid w:val="00760EB7"/>
    <w:rsid w:val="00761DF2"/>
    <w:rsid w:val="0076233F"/>
    <w:rsid w:val="00765F0C"/>
    <w:rsid w:val="00767191"/>
    <w:rsid w:val="007676F1"/>
    <w:rsid w:val="0076784F"/>
    <w:rsid w:val="007678C3"/>
    <w:rsid w:val="00767C0E"/>
    <w:rsid w:val="00770F29"/>
    <w:rsid w:val="0077149A"/>
    <w:rsid w:val="00771C57"/>
    <w:rsid w:val="00771EB8"/>
    <w:rsid w:val="00772159"/>
    <w:rsid w:val="00775A41"/>
    <w:rsid w:val="0077662A"/>
    <w:rsid w:val="0078332C"/>
    <w:rsid w:val="007849AE"/>
    <w:rsid w:val="00784B51"/>
    <w:rsid w:val="00785067"/>
    <w:rsid w:val="00785457"/>
    <w:rsid w:val="00787AD9"/>
    <w:rsid w:val="00790C1F"/>
    <w:rsid w:val="00793235"/>
    <w:rsid w:val="00793418"/>
    <w:rsid w:val="00794606"/>
    <w:rsid w:val="00796132"/>
    <w:rsid w:val="007A0CA1"/>
    <w:rsid w:val="007A1E6C"/>
    <w:rsid w:val="007A2294"/>
    <w:rsid w:val="007A390B"/>
    <w:rsid w:val="007A45E8"/>
    <w:rsid w:val="007A47D5"/>
    <w:rsid w:val="007A6540"/>
    <w:rsid w:val="007B07FB"/>
    <w:rsid w:val="007B09AD"/>
    <w:rsid w:val="007B323D"/>
    <w:rsid w:val="007B32E6"/>
    <w:rsid w:val="007C11C1"/>
    <w:rsid w:val="007C122E"/>
    <w:rsid w:val="007C278C"/>
    <w:rsid w:val="007C4C5A"/>
    <w:rsid w:val="007D085D"/>
    <w:rsid w:val="007D08BC"/>
    <w:rsid w:val="007D4921"/>
    <w:rsid w:val="007D58DE"/>
    <w:rsid w:val="007D794A"/>
    <w:rsid w:val="007E1F64"/>
    <w:rsid w:val="007E2E83"/>
    <w:rsid w:val="007E774C"/>
    <w:rsid w:val="007F08E6"/>
    <w:rsid w:val="007F0ECD"/>
    <w:rsid w:val="007F1DF8"/>
    <w:rsid w:val="007F236B"/>
    <w:rsid w:val="007F402C"/>
    <w:rsid w:val="007F5D69"/>
    <w:rsid w:val="00800526"/>
    <w:rsid w:val="008006F3"/>
    <w:rsid w:val="00800C37"/>
    <w:rsid w:val="00801011"/>
    <w:rsid w:val="008012B7"/>
    <w:rsid w:val="008048A0"/>
    <w:rsid w:val="00805655"/>
    <w:rsid w:val="0080633B"/>
    <w:rsid w:val="008079EA"/>
    <w:rsid w:val="00812616"/>
    <w:rsid w:val="00812BB6"/>
    <w:rsid w:val="008139A6"/>
    <w:rsid w:val="00813E60"/>
    <w:rsid w:val="00814C7E"/>
    <w:rsid w:val="00815757"/>
    <w:rsid w:val="0082058B"/>
    <w:rsid w:val="0082200B"/>
    <w:rsid w:val="008253E7"/>
    <w:rsid w:val="00826281"/>
    <w:rsid w:val="0082660F"/>
    <w:rsid w:val="00831AD3"/>
    <w:rsid w:val="0083406F"/>
    <w:rsid w:val="00834CDA"/>
    <w:rsid w:val="008356C1"/>
    <w:rsid w:val="0083653E"/>
    <w:rsid w:val="008403B2"/>
    <w:rsid w:val="00841269"/>
    <w:rsid w:val="00843B54"/>
    <w:rsid w:val="0084689B"/>
    <w:rsid w:val="00846BEE"/>
    <w:rsid w:val="00847718"/>
    <w:rsid w:val="00847EB3"/>
    <w:rsid w:val="008503BF"/>
    <w:rsid w:val="00850D75"/>
    <w:rsid w:val="0085188B"/>
    <w:rsid w:val="00853A52"/>
    <w:rsid w:val="0085479F"/>
    <w:rsid w:val="00855745"/>
    <w:rsid w:val="0085775E"/>
    <w:rsid w:val="00857965"/>
    <w:rsid w:val="00861A88"/>
    <w:rsid w:val="00866E87"/>
    <w:rsid w:val="00871FD2"/>
    <w:rsid w:val="0087344C"/>
    <w:rsid w:val="00874259"/>
    <w:rsid w:val="0087755E"/>
    <w:rsid w:val="0088318F"/>
    <w:rsid w:val="00883326"/>
    <w:rsid w:val="00883655"/>
    <w:rsid w:val="00884072"/>
    <w:rsid w:val="00884124"/>
    <w:rsid w:val="00890A61"/>
    <w:rsid w:val="008914CC"/>
    <w:rsid w:val="008916C4"/>
    <w:rsid w:val="00891AEE"/>
    <w:rsid w:val="0089289A"/>
    <w:rsid w:val="00894033"/>
    <w:rsid w:val="00895067"/>
    <w:rsid w:val="00895F41"/>
    <w:rsid w:val="008978B7"/>
    <w:rsid w:val="008979D1"/>
    <w:rsid w:val="008A2254"/>
    <w:rsid w:val="008A2ED7"/>
    <w:rsid w:val="008A2F9F"/>
    <w:rsid w:val="008A340B"/>
    <w:rsid w:val="008A6600"/>
    <w:rsid w:val="008B0560"/>
    <w:rsid w:val="008B0957"/>
    <w:rsid w:val="008B0D3B"/>
    <w:rsid w:val="008B3EFD"/>
    <w:rsid w:val="008B5194"/>
    <w:rsid w:val="008B6B61"/>
    <w:rsid w:val="008B6D3D"/>
    <w:rsid w:val="008B7687"/>
    <w:rsid w:val="008C2264"/>
    <w:rsid w:val="008C400A"/>
    <w:rsid w:val="008C47D3"/>
    <w:rsid w:val="008C5EE3"/>
    <w:rsid w:val="008C5F6F"/>
    <w:rsid w:val="008C608A"/>
    <w:rsid w:val="008D19C6"/>
    <w:rsid w:val="008D35B0"/>
    <w:rsid w:val="008D560F"/>
    <w:rsid w:val="008E0AC7"/>
    <w:rsid w:val="008E10A0"/>
    <w:rsid w:val="008E23F0"/>
    <w:rsid w:val="008E2DA4"/>
    <w:rsid w:val="008E446B"/>
    <w:rsid w:val="008E5B78"/>
    <w:rsid w:val="008E7B1F"/>
    <w:rsid w:val="008F0858"/>
    <w:rsid w:val="008F0E5B"/>
    <w:rsid w:val="008F2155"/>
    <w:rsid w:val="008F23A7"/>
    <w:rsid w:val="008F4E21"/>
    <w:rsid w:val="009008F7"/>
    <w:rsid w:val="009018A5"/>
    <w:rsid w:val="00905B67"/>
    <w:rsid w:val="00905DDE"/>
    <w:rsid w:val="00912728"/>
    <w:rsid w:val="00913A7A"/>
    <w:rsid w:val="0091481C"/>
    <w:rsid w:val="00915238"/>
    <w:rsid w:val="0091563C"/>
    <w:rsid w:val="00916A24"/>
    <w:rsid w:val="00916CCC"/>
    <w:rsid w:val="009171EE"/>
    <w:rsid w:val="00917260"/>
    <w:rsid w:val="00920296"/>
    <w:rsid w:val="0092033D"/>
    <w:rsid w:val="00924C2B"/>
    <w:rsid w:val="00925679"/>
    <w:rsid w:val="009318C5"/>
    <w:rsid w:val="00932970"/>
    <w:rsid w:val="00934990"/>
    <w:rsid w:val="00936CE1"/>
    <w:rsid w:val="00941C93"/>
    <w:rsid w:val="00942B39"/>
    <w:rsid w:val="00942B9C"/>
    <w:rsid w:val="009456E3"/>
    <w:rsid w:val="009511B7"/>
    <w:rsid w:val="009516A5"/>
    <w:rsid w:val="009526F1"/>
    <w:rsid w:val="00952C52"/>
    <w:rsid w:val="009536FD"/>
    <w:rsid w:val="00953A01"/>
    <w:rsid w:val="00954EBC"/>
    <w:rsid w:val="009567F9"/>
    <w:rsid w:val="00957469"/>
    <w:rsid w:val="00963236"/>
    <w:rsid w:val="0096556B"/>
    <w:rsid w:val="009667D5"/>
    <w:rsid w:val="00967F9D"/>
    <w:rsid w:val="00970139"/>
    <w:rsid w:val="00970672"/>
    <w:rsid w:val="009706C3"/>
    <w:rsid w:val="00970E50"/>
    <w:rsid w:val="00970FE2"/>
    <w:rsid w:val="009719CB"/>
    <w:rsid w:val="00973883"/>
    <w:rsid w:val="00973DB4"/>
    <w:rsid w:val="009761F6"/>
    <w:rsid w:val="00976FE3"/>
    <w:rsid w:val="0098134E"/>
    <w:rsid w:val="00981B00"/>
    <w:rsid w:val="00983831"/>
    <w:rsid w:val="00984515"/>
    <w:rsid w:val="00985E0B"/>
    <w:rsid w:val="00986311"/>
    <w:rsid w:val="009874C5"/>
    <w:rsid w:val="00987694"/>
    <w:rsid w:val="00990EB1"/>
    <w:rsid w:val="0099172C"/>
    <w:rsid w:val="00996D97"/>
    <w:rsid w:val="009A01E6"/>
    <w:rsid w:val="009A1128"/>
    <w:rsid w:val="009B190A"/>
    <w:rsid w:val="009B2304"/>
    <w:rsid w:val="009B31CE"/>
    <w:rsid w:val="009B494A"/>
    <w:rsid w:val="009C1383"/>
    <w:rsid w:val="009C250E"/>
    <w:rsid w:val="009C2F0E"/>
    <w:rsid w:val="009C3B2C"/>
    <w:rsid w:val="009C6730"/>
    <w:rsid w:val="009D1380"/>
    <w:rsid w:val="009D1448"/>
    <w:rsid w:val="009D15F4"/>
    <w:rsid w:val="009D26BA"/>
    <w:rsid w:val="009D2A78"/>
    <w:rsid w:val="009D3D96"/>
    <w:rsid w:val="009D7EC8"/>
    <w:rsid w:val="009E2462"/>
    <w:rsid w:val="009E2E94"/>
    <w:rsid w:val="009E68FE"/>
    <w:rsid w:val="009F010F"/>
    <w:rsid w:val="009F06A5"/>
    <w:rsid w:val="009F2390"/>
    <w:rsid w:val="009F338A"/>
    <w:rsid w:val="009F406B"/>
    <w:rsid w:val="009F4DAC"/>
    <w:rsid w:val="009F6989"/>
    <w:rsid w:val="00A01E32"/>
    <w:rsid w:val="00A0285C"/>
    <w:rsid w:val="00A02BB0"/>
    <w:rsid w:val="00A04CB1"/>
    <w:rsid w:val="00A05289"/>
    <w:rsid w:val="00A05917"/>
    <w:rsid w:val="00A118A6"/>
    <w:rsid w:val="00A13E7F"/>
    <w:rsid w:val="00A147CA"/>
    <w:rsid w:val="00A15120"/>
    <w:rsid w:val="00A1687B"/>
    <w:rsid w:val="00A21E4D"/>
    <w:rsid w:val="00A24704"/>
    <w:rsid w:val="00A2553B"/>
    <w:rsid w:val="00A258DA"/>
    <w:rsid w:val="00A3139B"/>
    <w:rsid w:val="00A32F3C"/>
    <w:rsid w:val="00A3307C"/>
    <w:rsid w:val="00A332A8"/>
    <w:rsid w:val="00A37D8D"/>
    <w:rsid w:val="00A42F62"/>
    <w:rsid w:val="00A43DD3"/>
    <w:rsid w:val="00A4595E"/>
    <w:rsid w:val="00A45D8F"/>
    <w:rsid w:val="00A46DF9"/>
    <w:rsid w:val="00A5123F"/>
    <w:rsid w:val="00A52DB1"/>
    <w:rsid w:val="00A56849"/>
    <w:rsid w:val="00A56E5D"/>
    <w:rsid w:val="00A56FF8"/>
    <w:rsid w:val="00A57315"/>
    <w:rsid w:val="00A6186A"/>
    <w:rsid w:val="00A6391E"/>
    <w:rsid w:val="00A66E50"/>
    <w:rsid w:val="00A66EA1"/>
    <w:rsid w:val="00A6746E"/>
    <w:rsid w:val="00A67767"/>
    <w:rsid w:val="00A67F11"/>
    <w:rsid w:val="00A720C9"/>
    <w:rsid w:val="00A74391"/>
    <w:rsid w:val="00A748F1"/>
    <w:rsid w:val="00A74B02"/>
    <w:rsid w:val="00A753FB"/>
    <w:rsid w:val="00A776F6"/>
    <w:rsid w:val="00A80B4B"/>
    <w:rsid w:val="00A81F28"/>
    <w:rsid w:val="00A83C0F"/>
    <w:rsid w:val="00A83E30"/>
    <w:rsid w:val="00A8445D"/>
    <w:rsid w:val="00A85045"/>
    <w:rsid w:val="00A86641"/>
    <w:rsid w:val="00A869D2"/>
    <w:rsid w:val="00A9501B"/>
    <w:rsid w:val="00A970A5"/>
    <w:rsid w:val="00A97399"/>
    <w:rsid w:val="00AA092C"/>
    <w:rsid w:val="00AA0F32"/>
    <w:rsid w:val="00AA47D2"/>
    <w:rsid w:val="00AA6317"/>
    <w:rsid w:val="00AA6979"/>
    <w:rsid w:val="00AA6ACF"/>
    <w:rsid w:val="00AB0C68"/>
    <w:rsid w:val="00AB1B2C"/>
    <w:rsid w:val="00AB1D2E"/>
    <w:rsid w:val="00AB3C33"/>
    <w:rsid w:val="00AB4541"/>
    <w:rsid w:val="00AB4F27"/>
    <w:rsid w:val="00AC2BAD"/>
    <w:rsid w:val="00AC419D"/>
    <w:rsid w:val="00AC5FC8"/>
    <w:rsid w:val="00AC6246"/>
    <w:rsid w:val="00AD01BB"/>
    <w:rsid w:val="00AD0B9E"/>
    <w:rsid w:val="00AD0F1C"/>
    <w:rsid w:val="00AD40BE"/>
    <w:rsid w:val="00AD5527"/>
    <w:rsid w:val="00AD558A"/>
    <w:rsid w:val="00AD7242"/>
    <w:rsid w:val="00AD7E38"/>
    <w:rsid w:val="00AE3012"/>
    <w:rsid w:val="00AE37C3"/>
    <w:rsid w:val="00AE3CD8"/>
    <w:rsid w:val="00AE49AD"/>
    <w:rsid w:val="00AE76EF"/>
    <w:rsid w:val="00AF0D9F"/>
    <w:rsid w:val="00AF2CF8"/>
    <w:rsid w:val="00AF3130"/>
    <w:rsid w:val="00AF31FB"/>
    <w:rsid w:val="00AF33DE"/>
    <w:rsid w:val="00AF49DD"/>
    <w:rsid w:val="00B01078"/>
    <w:rsid w:val="00B031F7"/>
    <w:rsid w:val="00B0335D"/>
    <w:rsid w:val="00B03D60"/>
    <w:rsid w:val="00B0557B"/>
    <w:rsid w:val="00B055C9"/>
    <w:rsid w:val="00B0645C"/>
    <w:rsid w:val="00B07FF6"/>
    <w:rsid w:val="00B13131"/>
    <w:rsid w:val="00B148F0"/>
    <w:rsid w:val="00B14BD7"/>
    <w:rsid w:val="00B14C96"/>
    <w:rsid w:val="00B16CA4"/>
    <w:rsid w:val="00B17448"/>
    <w:rsid w:val="00B206B6"/>
    <w:rsid w:val="00B20A19"/>
    <w:rsid w:val="00B2329A"/>
    <w:rsid w:val="00B23CBA"/>
    <w:rsid w:val="00B23E43"/>
    <w:rsid w:val="00B27487"/>
    <w:rsid w:val="00B2762C"/>
    <w:rsid w:val="00B30A4C"/>
    <w:rsid w:val="00B322AC"/>
    <w:rsid w:val="00B35E32"/>
    <w:rsid w:val="00B3629C"/>
    <w:rsid w:val="00B36675"/>
    <w:rsid w:val="00B37539"/>
    <w:rsid w:val="00B407C6"/>
    <w:rsid w:val="00B410B2"/>
    <w:rsid w:val="00B416E7"/>
    <w:rsid w:val="00B438DA"/>
    <w:rsid w:val="00B449A8"/>
    <w:rsid w:val="00B45371"/>
    <w:rsid w:val="00B46324"/>
    <w:rsid w:val="00B475BD"/>
    <w:rsid w:val="00B502ED"/>
    <w:rsid w:val="00B50A0D"/>
    <w:rsid w:val="00B554E0"/>
    <w:rsid w:val="00B55559"/>
    <w:rsid w:val="00B5640E"/>
    <w:rsid w:val="00B56600"/>
    <w:rsid w:val="00B5706A"/>
    <w:rsid w:val="00B576FE"/>
    <w:rsid w:val="00B5788E"/>
    <w:rsid w:val="00B61067"/>
    <w:rsid w:val="00B627A1"/>
    <w:rsid w:val="00B64E3B"/>
    <w:rsid w:val="00B70973"/>
    <w:rsid w:val="00B71A9D"/>
    <w:rsid w:val="00B72054"/>
    <w:rsid w:val="00B754CB"/>
    <w:rsid w:val="00B7554E"/>
    <w:rsid w:val="00B75AAA"/>
    <w:rsid w:val="00B80BDB"/>
    <w:rsid w:val="00B81B64"/>
    <w:rsid w:val="00B8331F"/>
    <w:rsid w:val="00B85488"/>
    <w:rsid w:val="00B87C55"/>
    <w:rsid w:val="00B9042E"/>
    <w:rsid w:val="00B91581"/>
    <w:rsid w:val="00B9166C"/>
    <w:rsid w:val="00B918C1"/>
    <w:rsid w:val="00B947E0"/>
    <w:rsid w:val="00B969A0"/>
    <w:rsid w:val="00BA07E3"/>
    <w:rsid w:val="00BA0B6D"/>
    <w:rsid w:val="00BA132B"/>
    <w:rsid w:val="00BA1E83"/>
    <w:rsid w:val="00BA29E1"/>
    <w:rsid w:val="00BA5302"/>
    <w:rsid w:val="00BA6598"/>
    <w:rsid w:val="00BA71FD"/>
    <w:rsid w:val="00BB1078"/>
    <w:rsid w:val="00BB1800"/>
    <w:rsid w:val="00BB1E03"/>
    <w:rsid w:val="00BB340A"/>
    <w:rsid w:val="00BB3C9E"/>
    <w:rsid w:val="00BB72AB"/>
    <w:rsid w:val="00BB7C46"/>
    <w:rsid w:val="00BC0E88"/>
    <w:rsid w:val="00BC48AE"/>
    <w:rsid w:val="00BC6336"/>
    <w:rsid w:val="00BC6AF5"/>
    <w:rsid w:val="00BD0E50"/>
    <w:rsid w:val="00BD11A1"/>
    <w:rsid w:val="00BD21C9"/>
    <w:rsid w:val="00BD2A69"/>
    <w:rsid w:val="00BD4EF1"/>
    <w:rsid w:val="00BD625C"/>
    <w:rsid w:val="00BD6C73"/>
    <w:rsid w:val="00BE012A"/>
    <w:rsid w:val="00BE31BA"/>
    <w:rsid w:val="00BE4AD4"/>
    <w:rsid w:val="00BE4FCC"/>
    <w:rsid w:val="00BE7188"/>
    <w:rsid w:val="00BF313A"/>
    <w:rsid w:val="00BF3C7D"/>
    <w:rsid w:val="00BF4FD9"/>
    <w:rsid w:val="00BF67D9"/>
    <w:rsid w:val="00BF6C56"/>
    <w:rsid w:val="00C00861"/>
    <w:rsid w:val="00C0157C"/>
    <w:rsid w:val="00C04937"/>
    <w:rsid w:val="00C05CCA"/>
    <w:rsid w:val="00C06267"/>
    <w:rsid w:val="00C074F1"/>
    <w:rsid w:val="00C11173"/>
    <w:rsid w:val="00C12315"/>
    <w:rsid w:val="00C14A36"/>
    <w:rsid w:val="00C225B4"/>
    <w:rsid w:val="00C236B9"/>
    <w:rsid w:val="00C27ABC"/>
    <w:rsid w:val="00C316C4"/>
    <w:rsid w:val="00C3488F"/>
    <w:rsid w:val="00C36B25"/>
    <w:rsid w:val="00C37359"/>
    <w:rsid w:val="00C43E2E"/>
    <w:rsid w:val="00C46A45"/>
    <w:rsid w:val="00C518EC"/>
    <w:rsid w:val="00C5193F"/>
    <w:rsid w:val="00C53FBF"/>
    <w:rsid w:val="00C54C0A"/>
    <w:rsid w:val="00C555D1"/>
    <w:rsid w:val="00C55730"/>
    <w:rsid w:val="00C56D6B"/>
    <w:rsid w:val="00C57868"/>
    <w:rsid w:val="00C60953"/>
    <w:rsid w:val="00C6163D"/>
    <w:rsid w:val="00C61677"/>
    <w:rsid w:val="00C621EE"/>
    <w:rsid w:val="00C62B81"/>
    <w:rsid w:val="00C633AD"/>
    <w:rsid w:val="00C66085"/>
    <w:rsid w:val="00C66725"/>
    <w:rsid w:val="00C720F7"/>
    <w:rsid w:val="00C739EB"/>
    <w:rsid w:val="00C73A82"/>
    <w:rsid w:val="00C7533D"/>
    <w:rsid w:val="00C76B70"/>
    <w:rsid w:val="00C82377"/>
    <w:rsid w:val="00C83418"/>
    <w:rsid w:val="00C83765"/>
    <w:rsid w:val="00C854C2"/>
    <w:rsid w:val="00C87708"/>
    <w:rsid w:val="00C9185B"/>
    <w:rsid w:val="00C92B64"/>
    <w:rsid w:val="00C931D3"/>
    <w:rsid w:val="00C93739"/>
    <w:rsid w:val="00C943A9"/>
    <w:rsid w:val="00C94F10"/>
    <w:rsid w:val="00C954D8"/>
    <w:rsid w:val="00C96ECE"/>
    <w:rsid w:val="00C97BF4"/>
    <w:rsid w:val="00CA066E"/>
    <w:rsid w:val="00CA1BB7"/>
    <w:rsid w:val="00CA2716"/>
    <w:rsid w:val="00CA2901"/>
    <w:rsid w:val="00CA35A9"/>
    <w:rsid w:val="00CA663D"/>
    <w:rsid w:val="00CA71D4"/>
    <w:rsid w:val="00CA7E17"/>
    <w:rsid w:val="00CB016F"/>
    <w:rsid w:val="00CB0AA4"/>
    <w:rsid w:val="00CB1A79"/>
    <w:rsid w:val="00CB225F"/>
    <w:rsid w:val="00CB5B12"/>
    <w:rsid w:val="00CC09EB"/>
    <w:rsid w:val="00CC19CA"/>
    <w:rsid w:val="00CC29A3"/>
    <w:rsid w:val="00CC2F54"/>
    <w:rsid w:val="00CC31C8"/>
    <w:rsid w:val="00CC4324"/>
    <w:rsid w:val="00CC4D08"/>
    <w:rsid w:val="00CC5DAE"/>
    <w:rsid w:val="00CC7F5F"/>
    <w:rsid w:val="00CD10C1"/>
    <w:rsid w:val="00CD11EE"/>
    <w:rsid w:val="00CD1B0A"/>
    <w:rsid w:val="00CD277B"/>
    <w:rsid w:val="00CD450B"/>
    <w:rsid w:val="00CD5C36"/>
    <w:rsid w:val="00CD6EBD"/>
    <w:rsid w:val="00CD7ED4"/>
    <w:rsid w:val="00CE0920"/>
    <w:rsid w:val="00CE2606"/>
    <w:rsid w:val="00CE4A2D"/>
    <w:rsid w:val="00CE6D4E"/>
    <w:rsid w:val="00CF0797"/>
    <w:rsid w:val="00CF07B3"/>
    <w:rsid w:val="00CF2529"/>
    <w:rsid w:val="00CF2B33"/>
    <w:rsid w:val="00CF2FB7"/>
    <w:rsid w:val="00CF759C"/>
    <w:rsid w:val="00D010F0"/>
    <w:rsid w:val="00D02704"/>
    <w:rsid w:val="00D02EB0"/>
    <w:rsid w:val="00D032D9"/>
    <w:rsid w:val="00D0427F"/>
    <w:rsid w:val="00D05944"/>
    <w:rsid w:val="00D065DB"/>
    <w:rsid w:val="00D07084"/>
    <w:rsid w:val="00D07991"/>
    <w:rsid w:val="00D11388"/>
    <w:rsid w:val="00D12790"/>
    <w:rsid w:val="00D128A3"/>
    <w:rsid w:val="00D16B00"/>
    <w:rsid w:val="00D17091"/>
    <w:rsid w:val="00D2125A"/>
    <w:rsid w:val="00D22BE1"/>
    <w:rsid w:val="00D25C74"/>
    <w:rsid w:val="00D27F1A"/>
    <w:rsid w:val="00D31110"/>
    <w:rsid w:val="00D32FD2"/>
    <w:rsid w:val="00D34EAA"/>
    <w:rsid w:val="00D41083"/>
    <w:rsid w:val="00D43606"/>
    <w:rsid w:val="00D43705"/>
    <w:rsid w:val="00D43B3F"/>
    <w:rsid w:val="00D44ED5"/>
    <w:rsid w:val="00D465F5"/>
    <w:rsid w:val="00D50CD9"/>
    <w:rsid w:val="00D546F6"/>
    <w:rsid w:val="00D552C7"/>
    <w:rsid w:val="00D5615E"/>
    <w:rsid w:val="00D566DF"/>
    <w:rsid w:val="00D567CC"/>
    <w:rsid w:val="00D61246"/>
    <w:rsid w:val="00D61898"/>
    <w:rsid w:val="00D626D4"/>
    <w:rsid w:val="00D629B7"/>
    <w:rsid w:val="00D63FC5"/>
    <w:rsid w:val="00D70CFE"/>
    <w:rsid w:val="00D71F2B"/>
    <w:rsid w:val="00D76FBB"/>
    <w:rsid w:val="00D77703"/>
    <w:rsid w:val="00D81215"/>
    <w:rsid w:val="00D842AB"/>
    <w:rsid w:val="00D84864"/>
    <w:rsid w:val="00D90329"/>
    <w:rsid w:val="00D90E95"/>
    <w:rsid w:val="00D92101"/>
    <w:rsid w:val="00D92B2D"/>
    <w:rsid w:val="00D93EEE"/>
    <w:rsid w:val="00D93FAF"/>
    <w:rsid w:val="00D96229"/>
    <w:rsid w:val="00DA33F2"/>
    <w:rsid w:val="00DA5C13"/>
    <w:rsid w:val="00DA69D3"/>
    <w:rsid w:val="00DA6AFB"/>
    <w:rsid w:val="00DA7D82"/>
    <w:rsid w:val="00DB090D"/>
    <w:rsid w:val="00DB46D9"/>
    <w:rsid w:val="00DB4EC9"/>
    <w:rsid w:val="00DB5922"/>
    <w:rsid w:val="00DB5EE9"/>
    <w:rsid w:val="00DC0A6C"/>
    <w:rsid w:val="00DC10CE"/>
    <w:rsid w:val="00DC4052"/>
    <w:rsid w:val="00DC4139"/>
    <w:rsid w:val="00DC4314"/>
    <w:rsid w:val="00DC4FCB"/>
    <w:rsid w:val="00DC6B41"/>
    <w:rsid w:val="00DC72C2"/>
    <w:rsid w:val="00DC76BE"/>
    <w:rsid w:val="00DD0B26"/>
    <w:rsid w:val="00DD1318"/>
    <w:rsid w:val="00DD3B87"/>
    <w:rsid w:val="00DE0CA8"/>
    <w:rsid w:val="00DE178F"/>
    <w:rsid w:val="00DE31BD"/>
    <w:rsid w:val="00DE31CB"/>
    <w:rsid w:val="00DE3A7B"/>
    <w:rsid w:val="00DE577D"/>
    <w:rsid w:val="00DE6B91"/>
    <w:rsid w:val="00DE750F"/>
    <w:rsid w:val="00DF0365"/>
    <w:rsid w:val="00DF2548"/>
    <w:rsid w:val="00DF4CF0"/>
    <w:rsid w:val="00DF5398"/>
    <w:rsid w:val="00DF5860"/>
    <w:rsid w:val="00DF7112"/>
    <w:rsid w:val="00E00900"/>
    <w:rsid w:val="00E020AC"/>
    <w:rsid w:val="00E044B1"/>
    <w:rsid w:val="00E04FAC"/>
    <w:rsid w:val="00E11E82"/>
    <w:rsid w:val="00E1445A"/>
    <w:rsid w:val="00E148A3"/>
    <w:rsid w:val="00E204A4"/>
    <w:rsid w:val="00E278BD"/>
    <w:rsid w:val="00E321D8"/>
    <w:rsid w:val="00E3306C"/>
    <w:rsid w:val="00E33CF6"/>
    <w:rsid w:val="00E40DFE"/>
    <w:rsid w:val="00E43984"/>
    <w:rsid w:val="00E44300"/>
    <w:rsid w:val="00E44F51"/>
    <w:rsid w:val="00E45335"/>
    <w:rsid w:val="00E4578B"/>
    <w:rsid w:val="00E45807"/>
    <w:rsid w:val="00E46904"/>
    <w:rsid w:val="00E5056E"/>
    <w:rsid w:val="00E51C2E"/>
    <w:rsid w:val="00E51C43"/>
    <w:rsid w:val="00E53BF9"/>
    <w:rsid w:val="00E53ED5"/>
    <w:rsid w:val="00E5551E"/>
    <w:rsid w:val="00E55D71"/>
    <w:rsid w:val="00E61775"/>
    <w:rsid w:val="00E727CD"/>
    <w:rsid w:val="00E72D52"/>
    <w:rsid w:val="00E73CCF"/>
    <w:rsid w:val="00E75319"/>
    <w:rsid w:val="00E76982"/>
    <w:rsid w:val="00E76F3D"/>
    <w:rsid w:val="00E77030"/>
    <w:rsid w:val="00E77180"/>
    <w:rsid w:val="00E80765"/>
    <w:rsid w:val="00E81B46"/>
    <w:rsid w:val="00E81ECF"/>
    <w:rsid w:val="00E86179"/>
    <w:rsid w:val="00E86199"/>
    <w:rsid w:val="00E8723E"/>
    <w:rsid w:val="00E87CD2"/>
    <w:rsid w:val="00E9008A"/>
    <w:rsid w:val="00E9038D"/>
    <w:rsid w:val="00E939D2"/>
    <w:rsid w:val="00E95792"/>
    <w:rsid w:val="00E95E02"/>
    <w:rsid w:val="00EA4F09"/>
    <w:rsid w:val="00EA4F85"/>
    <w:rsid w:val="00EA64E1"/>
    <w:rsid w:val="00EA6F7E"/>
    <w:rsid w:val="00EA702B"/>
    <w:rsid w:val="00EB1166"/>
    <w:rsid w:val="00EB1B30"/>
    <w:rsid w:val="00EB2003"/>
    <w:rsid w:val="00EB4595"/>
    <w:rsid w:val="00EB4F09"/>
    <w:rsid w:val="00EB6C74"/>
    <w:rsid w:val="00EB7BB4"/>
    <w:rsid w:val="00EC18A4"/>
    <w:rsid w:val="00EC27B3"/>
    <w:rsid w:val="00EC2F83"/>
    <w:rsid w:val="00EC4A02"/>
    <w:rsid w:val="00EC58E9"/>
    <w:rsid w:val="00EC5D7C"/>
    <w:rsid w:val="00EC641A"/>
    <w:rsid w:val="00EC6B3F"/>
    <w:rsid w:val="00EC7109"/>
    <w:rsid w:val="00ED33BD"/>
    <w:rsid w:val="00ED396B"/>
    <w:rsid w:val="00ED46B4"/>
    <w:rsid w:val="00ED7E37"/>
    <w:rsid w:val="00EE0616"/>
    <w:rsid w:val="00EE152B"/>
    <w:rsid w:val="00EE19A1"/>
    <w:rsid w:val="00EE1C12"/>
    <w:rsid w:val="00EE2693"/>
    <w:rsid w:val="00EF0B22"/>
    <w:rsid w:val="00EF0E9A"/>
    <w:rsid w:val="00EF214E"/>
    <w:rsid w:val="00EF5804"/>
    <w:rsid w:val="00EF70EC"/>
    <w:rsid w:val="00F0037F"/>
    <w:rsid w:val="00F01995"/>
    <w:rsid w:val="00F01FD5"/>
    <w:rsid w:val="00F020BB"/>
    <w:rsid w:val="00F1033F"/>
    <w:rsid w:val="00F1143C"/>
    <w:rsid w:val="00F147A2"/>
    <w:rsid w:val="00F14C15"/>
    <w:rsid w:val="00F154CC"/>
    <w:rsid w:val="00F17739"/>
    <w:rsid w:val="00F22FFA"/>
    <w:rsid w:val="00F275FC"/>
    <w:rsid w:val="00F276A3"/>
    <w:rsid w:val="00F32100"/>
    <w:rsid w:val="00F32761"/>
    <w:rsid w:val="00F375B6"/>
    <w:rsid w:val="00F40165"/>
    <w:rsid w:val="00F40BC9"/>
    <w:rsid w:val="00F41725"/>
    <w:rsid w:val="00F42AED"/>
    <w:rsid w:val="00F42B1E"/>
    <w:rsid w:val="00F45991"/>
    <w:rsid w:val="00F45B1A"/>
    <w:rsid w:val="00F45CCA"/>
    <w:rsid w:val="00F46F06"/>
    <w:rsid w:val="00F470EF"/>
    <w:rsid w:val="00F47725"/>
    <w:rsid w:val="00F50EC2"/>
    <w:rsid w:val="00F53038"/>
    <w:rsid w:val="00F55442"/>
    <w:rsid w:val="00F60271"/>
    <w:rsid w:val="00F60FF9"/>
    <w:rsid w:val="00F6213A"/>
    <w:rsid w:val="00F63A6E"/>
    <w:rsid w:val="00F6421B"/>
    <w:rsid w:val="00F656C7"/>
    <w:rsid w:val="00F669FC"/>
    <w:rsid w:val="00F67ED5"/>
    <w:rsid w:val="00F71F98"/>
    <w:rsid w:val="00F722AD"/>
    <w:rsid w:val="00F724C4"/>
    <w:rsid w:val="00F73BF3"/>
    <w:rsid w:val="00F82F36"/>
    <w:rsid w:val="00F8301D"/>
    <w:rsid w:val="00F842BB"/>
    <w:rsid w:val="00F85803"/>
    <w:rsid w:val="00F86409"/>
    <w:rsid w:val="00F9026F"/>
    <w:rsid w:val="00F9037E"/>
    <w:rsid w:val="00F90ADA"/>
    <w:rsid w:val="00F91232"/>
    <w:rsid w:val="00F91C27"/>
    <w:rsid w:val="00F936AC"/>
    <w:rsid w:val="00F93A42"/>
    <w:rsid w:val="00F94162"/>
    <w:rsid w:val="00F95A92"/>
    <w:rsid w:val="00F95DAB"/>
    <w:rsid w:val="00FA114E"/>
    <w:rsid w:val="00FA206D"/>
    <w:rsid w:val="00FA2C45"/>
    <w:rsid w:val="00FA374F"/>
    <w:rsid w:val="00FA4096"/>
    <w:rsid w:val="00FA4F62"/>
    <w:rsid w:val="00FA5446"/>
    <w:rsid w:val="00FA563B"/>
    <w:rsid w:val="00FA67AA"/>
    <w:rsid w:val="00FB0255"/>
    <w:rsid w:val="00FB0E08"/>
    <w:rsid w:val="00FB3280"/>
    <w:rsid w:val="00FB5809"/>
    <w:rsid w:val="00FB7D23"/>
    <w:rsid w:val="00FC1233"/>
    <w:rsid w:val="00FC1854"/>
    <w:rsid w:val="00FC3A2C"/>
    <w:rsid w:val="00FC44A8"/>
    <w:rsid w:val="00FC4A94"/>
    <w:rsid w:val="00FC5823"/>
    <w:rsid w:val="00FC716F"/>
    <w:rsid w:val="00FD289F"/>
    <w:rsid w:val="00FD3487"/>
    <w:rsid w:val="00FD4A36"/>
    <w:rsid w:val="00FD52F1"/>
    <w:rsid w:val="00FD54B0"/>
    <w:rsid w:val="00FD5A01"/>
    <w:rsid w:val="00FE0FEE"/>
    <w:rsid w:val="00FE1A9B"/>
    <w:rsid w:val="00FE3E63"/>
    <w:rsid w:val="00FF5636"/>
    <w:rsid w:val="00FF67C0"/>
    <w:rsid w:val="00FF6AF2"/>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AD559"/>
  <w14:defaultImageDpi w14:val="0"/>
  <w15:docId w15:val="{46D12FF3-97F4-4AD9-AFB2-FB206E45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Web)" w:lock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38"/>
    <w:pPr>
      <w:spacing w:after="200" w:line="276" w:lineRule="auto"/>
    </w:pPr>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2AED"/>
    <w:rPr>
      <w:rFonts w:ascii="Tahoma" w:hAnsi="Tahoma" w:cs="Tahoma"/>
      <w:sz w:val="16"/>
      <w:szCs w:val="16"/>
    </w:rPr>
  </w:style>
  <w:style w:type="character" w:customStyle="1" w:styleId="a4">
    <w:name w:val="Текст выноски Знак"/>
    <w:basedOn w:val="a0"/>
    <w:link w:val="a3"/>
    <w:uiPriority w:val="99"/>
    <w:semiHidden/>
    <w:locked/>
    <w:rsid w:val="00246110"/>
    <w:rPr>
      <w:rFonts w:ascii="Times New Roman" w:hAnsi="Times New Roman" w:cs="Times New Roman"/>
      <w:sz w:val="2"/>
      <w:lang w:val="x-none" w:eastAsia="en-US"/>
    </w:rPr>
  </w:style>
  <w:style w:type="character" w:styleId="a5">
    <w:name w:val="Hyperlink"/>
    <w:basedOn w:val="a0"/>
    <w:uiPriority w:val="99"/>
    <w:rsid w:val="00301862"/>
    <w:rPr>
      <w:rFonts w:cs="Times New Roman"/>
      <w:color w:val="0000FF"/>
      <w:u w:val="single"/>
    </w:rPr>
  </w:style>
  <w:style w:type="table" w:styleId="a6">
    <w:name w:val="Table Grid"/>
    <w:basedOn w:val="a1"/>
    <w:uiPriority w:val="99"/>
    <w:locked/>
    <w:rsid w:val="000A629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1 Знак"/>
    <w:basedOn w:val="a"/>
    <w:link w:val="a8"/>
    <w:uiPriority w:val="99"/>
    <w:rsid w:val="00C943A9"/>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C943A9"/>
    <w:rPr>
      <w:sz w:val="24"/>
      <w:lang w:val="ru-RU" w:eastAsia="ru-RU"/>
    </w:rPr>
  </w:style>
  <w:style w:type="character" w:styleId="a9">
    <w:name w:val="Strong"/>
    <w:basedOn w:val="a0"/>
    <w:uiPriority w:val="99"/>
    <w:qFormat/>
    <w:locked/>
    <w:rsid w:val="00C943A9"/>
    <w:rPr>
      <w:rFonts w:cs="Times New Roman"/>
      <w:b/>
    </w:rPr>
  </w:style>
  <w:style w:type="paragraph" w:styleId="aa">
    <w:name w:val="header"/>
    <w:basedOn w:val="a"/>
    <w:link w:val="ab"/>
    <w:uiPriority w:val="99"/>
    <w:rsid w:val="00C943A9"/>
    <w:pPr>
      <w:tabs>
        <w:tab w:val="center" w:pos="4677"/>
        <w:tab w:val="right" w:pos="9355"/>
      </w:tabs>
    </w:pPr>
  </w:style>
  <w:style w:type="character" w:customStyle="1" w:styleId="ab">
    <w:name w:val="Верхний колонтитул Знак"/>
    <w:basedOn w:val="a0"/>
    <w:link w:val="aa"/>
    <w:uiPriority w:val="99"/>
    <w:locked/>
    <w:rPr>
      <w:rFonts w:cs="Times New Roman"/>
      <w:lang w:val="x-none" w:eastAsia="en-US"/>
    </w:rPr>
  </w:style>
  <w:style w:type="character" w:styleId="ac">
    <w:name w:val="page number"/>
    <w:basedOn w:val="a0"/>
    <w:uiPriority w:val="99"/>
    <w:rsid w:val="00C943A9"/>
    <w:rPr>
      <w:rFonts w:cs="Times New Roman"/>
    </w:rPr>
  </w:style>
  <w:style w:type="paragraph" w:styleId="ad">
    <w:name w:val="Body Text Indent"/>
    <w:basedOn w:val="a"/>
    <w:link w:val="ae"/>
    <w:uiPriority w:val="99"/>
    <w:rsid w:val="008C2264"/>
    <w:pPr>
      <w:spacing w:after="0" w:line="240" w:lineRule="auto"/>
      <w:ind w:firstLine="720"/>
      <w:jc w:val="both"/>
    </w:pPr>
    <w:rPr>
      <w:rFonts w:ascii="Times New Roman" w:hAnsi="Times New Roman"/>
      <w:sz w:val="28"/>
      <w:szCs w:val="24"/>
      <w:lang w:eastAsia="ru-RU"/>
    </w:rPr>
  </w:style>
  <w:style w:type="character" w:customStyle="1" w:styleId="ae">
    <w:name w:val="Основной текст с отступом Знак"/>
    <w:basedOn w:val="a0"/>
    <w:link w:val="ad"/>
    <w:uiPriority w:val="99"/>
    <w:locked/>
    <w:rsid w:val="008C2264"/>
    <w:rPr>
      <w:rFonts w:ascii="Times New Roman" w:hAnsi="Times New Roman" w:cs="Times New Roman"/>
      <w:sz w:val="24"/>
      <w:szCs w:val="24"/>
    </w:rPr>
  </w:style>
  <w:style w:type="paragraph" w:customStyle="1" w:styleId="af">
    <w:name w:val="Знак Знак Знак Знак"/>
    <w:basedOn w:val="a"/>
    <w:uiPriority w:val="99"/>
    <w:rsid w:val="00EB4F09"/>
    <w:pPr>
      <w:spacing w:after="160" w:line="240" w:lineRule="exact"/>
    </w:pPr>
    <w:rPr>
      <w:rFonts w:ascii="Verdana" w:hAnsi="Verdana"/>
      <w:sz w:val="24"/>
      <w:szCs w:val="24"/>
      <w:lang w:val="en-US"/>
    </w:rPr>
  </w:style>
  <w:style w:type="paragraph" w:styleId="2">
    <w:name w:val="Body Text Indent 2"/>
    <w:basedOn w:val="a"/>
    <w:link w:val="20"/>
    <w:uiPriority w:val="99"/>
    <w:rsid w:val="008A2ED7"/>
    <w:pPr>
      <w:spacing w:after="120" w:line="480" w:lineRule="auto"/>
      <w:ind w:left="283"/>
    </w:pPr>
  </w:style>
  <w:style w:type="character" w:customStyle="1" w:styleId="20">
    <w:name w:val="Основной текст с отступом 2 Знак"/>
    <w:basedOn w:val="a0"/>
    <w:link w:val="2"/>
    <w:uiPriority w:val="99"/>
    <w:locked/>
    <w:rsid w:val="008A2ED7"/>
    <w:rPr>
      <w:rFonts w:cs="Times New Roman"/>
      <w:lang w:val="x-none" w:eastAsia="en-US"/>
    </w:rPr>
  </w:style>
  <w:style w:type="paragraph" w:styleId="af0">
    <w:name w:val="List Paragraph"/>
    <w:basedOn w:val="a"/>
    <w:uiPriority w:val="99"/>
    <w:qFormat/>
    <w:rsid w:val="00AC419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Andrey Shchetinin</cp:lastModifiedBy>
  <cp:revision>2</cp:revision>
  <cp:lastPrinted>2022-01-18T04:21:00Z</cp:lastPrinted>
  <dcterms:created xsi:type="dcterms:W3CDTF">2022-03-17T00:54:00Z</dcterms:created>
  <dcterms:modified xsi:type="dcterms:W3CDTF">2022-03-17T00:54:00Z</dcterms:modified>
</cp:coreProperties>
</file>